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A1" w:rsidRPr="00F06E54" w:rsidRDefault="006659A1" w:rsidP="006659A1">
      <w:pPr>
        <w:spacing w:after="0" w:line="240" w:lineRule="auto"/>
        <w:jc w:val="center"/>
        <w:rPr>
          <w:b/>
          <w:sz w:val="24"/>
          <w:szCs w:val="24"/>
        </w:rPr>
      </w:pPr>
      <w:r w:rsidRPr="00F06E54">
        <w:rPr>
          <w:b/>
          <w:sz w:val="24"/>
          <w:szCs w:val="24"/>
        </w:rPr>
        <w:t>DIRECCIÓN GENERAL DE EDUCACIÓN PRIMARIA ESTATAL</w:t>
      </w:r>
    </w:p>
    <w:p w:rsidR="006659A1" w:rsidRPr="00F06E54" w:rsidRDefault="006659A1" w:rsidP="006659A1">
      <w:pPr>
        <w:spacing w:after="0" w:line="240" w:lineRule="auto"/>
        <w:jc w:val="center"/>
        <w:rPr>
          <w:b/>
          <w:sz w:val="24"/>
          <w:szCs w:val="24"/>
        </w:rPr>
      </w:pPr>
      <w:r w:rsidRPr="00F06E54">
        <w:rPr>
          <w:b/>
          <w:sz w:val="24"/>
          <w:szCs w:val="24"/>
        </w:rPr>
        <w:t>SUBDIRECCIÓN TÉCNICA</w:t>
      </w:r>
    </w:p>
    <w:p w:rsidR="006659A1" w:rsidRDefault="006659A1" w:rsidP="006659A1">
      <w:pPr>
        <w:jc w:val="center"/>
      </w:pPr>
      <w:r>
        <w:t>PROGRAMAS Y PROCESOS QUE SE OPERAN EN LAS DIFERENTES OFICINAS DE LA SUBDIRECCIÓN TÉCNICA</w:t>
      </w:r>
    </w:p>
    <w:p w:rsidR="003A46A4" w:rsidRDefault="00140858"/>
    <w:tbl>
      <w:tblPr>
        <w:tblStyle w:val="Tablaconcuadrcula"/>
        <w:tblW w:w="13716" w:type="dxa"/>
        <w:tblBorders>
          <w:top w:val="double" w:sz="6" w:space="0" w:color="244061" w:themeColor="accent1" w:themeShade="80"/>
          <w:left w:val="double" w:sz="6" w:space="0" w:color="244061" w:themeColor="accent1" w:themeShade="80"/>
          <w:bottom w:val="double" w:sz="6" w:space="0" w:color="244061" w:themeColor="accent1" w:themeShade="80"/>
          <w:right w:val="double" w:sz="6" w:space="0" w:color="244061" w:themeColor="accent1" w:themeShade="80"/>
          <w:insideH w:val="double" w:sz="6" w:space="0" w:color="244061" w:themeColor="accent1" w:themeShade="80"/>
          <w:insideV w:val="double" w:sz="6" w:space="0" w:color="244061" w:themeColor="accent1" w:themeShade="80"/>
        </w:tblBorders>
        <w:tblLook w:val="04A0"/>
      </w:tblPr>
      <w:tblGrid>
        <w:gridCol w:w="1809"/>
        <w:gridCol w:w="6237"/>
        <w:gridCol w:w="2977"/>
        <w:gridCol w:w="2693"/>
      </w:tblGrid>
      <w:tr w:rsidR="006659A1" w:rsidTr="00086EAB">
        <w:tc>
          <w:tcPr>
            <w:tcW w:w="13716" w:type="dxa"/>
            <w:gridSpan w:val="4"/>
            <w:shd w:val="clear" w:color="auto" w:fill="244061" w:themeFill="accent1" w:themeFillShade="80"/>
            <w:vAlign w:val="center"/>
          </w:tcPr>
          <w:p w:rsidR="006659A1" w:rsidRDefault="006659A1" w:rsidP="006659A1">
            <w:pPr>
              <w:jc w:val="center"/>
            </w:pPr>
            <w:r w:rsidRPr="00F06E54">
              <w:rPr>
                <w:b/>
                <w:sz w:val="24"/>
                <w:szCs w:val="24"/>
              </w:rPr>
              <w:t>PROGRAMAS FEDERALES</w:t>
            </w:r>
          </w:p>
        </w:tc>
      </w:tr>
      <w:tr w:rsidR="006659A1" w:rsidTr="00086EAB">
        <w:tc>
          <w:tcPr>
            <w:tcW w:w="1809" w:type="dxa"/>
            <w:shd w:val="clear" w:color="auto" w:fill="244061" w:themeFill="accent1" w:themeFillShade="80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Programa</w:t>
            </w:r>
          </w:p>
        </w:tc>
        <w:tc>
          <w:tcPr>
            <w:tcW w:w="6237" w:type="dxa"/>
            <w:shd w:val="clear" w:color="auto" w:fill="244061" w:themeFill="accent1" w:themeFillShade="80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Propósito</w:t>
            </w:r>
          </w:p>
        </w:tc>
        <w:tc>
          <w:tcPr>
            <w:tcW w:w="2977" w:type="dxa"/>
            <w:shd w:val="clear" w:color="auto" w:fill="244061" w:themeFill="accent1" w:themeFillShade="80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Cobertura</w:t>
            </w:r>
          </w:p>
        </w:tc>
        <w:tc>
          <w:tcPr>
            <w:tcW w:w="2693" w:type="dxa"/>
            <w:shd w:val="clear" w:color="auto" w:fill="244061" w:themeFill="accent1" w:themeFillShade="80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Responsable</w:t>
            </w:r>
          </w:p>
        </w:tc>
      </w:tr>
      <w:tr w:rsidR="006659A1" w:rsidTr="00086EAB">
        <w:tc>
          <w:tcPr>
            <w:tcW w:w="1809" w:type="dxa"/>
            <w:vAlign w:val="center"/>
          </w:tcPr>
          <w:p w:rsidR="006659A1" w:rsidRPr="00192A7B" w:rsidRDefault="006659A1" w:rsidP="006659A1">
            <w:pPr>
              <w:jc w:val="center"/>
              <w:rPr>
                <w:b/>
                <w:sz w:val="24"/>
                <w:szCs w:val="24"/>
              </w:rPr>
            </w:pPr>
            <w:r w:rsidRPr="00192A7B">
              <w:rPr>
                <w:b/>
                <w:sz w:val="24"/>
                <w:szCs w:val="24"/>
              </w:rPr>
              <w:t>Programa Escuelas de Calidad (PEC)</w:t>
            </w:r>
          </w:p>
        </w:tc>
        <w:tc>
          <w:tcPr>
            <w:tcW w:w="6237" w:type="dxa"/>
            <w:vAlign w:val="center"/>
          </w:tcPr>
          <w:p w:rsidR="006659A1" w:rsidRDefault="006659A1" w:rsidP="006659A1">
            <w:pPr>
              <w:jc w:val="both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Contribuir a mejorar el logro académico de los alumnos de las escuelas públicas de Educación Básica, mediante la implementación del modelo de Gestión  Educativa Estratégica</w:t>
            </w:r>
          </w:p>
          <w:p w:rsidR="00156961" w:rsidRPr="00F06E54" w:rsidRDefault="00156961" w:rsidP="00665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659A1" w:rsidRPr="003D43E5" w:rsidRDefault="006659A1" w:rsidP="006659A1">
            <w:pPr>
              <w:jc w:val="center"/>
              <w:rPr>
                <w:sz w:val="24"/>
                <w:szCs w:val="24"/>
              </w:rPr>
            </w:pPr>
            <w:r w:rsidRPr="003D43E5">
              <w:rPr>
                <w:bCs/>
                <w:iCs/>
                <w:sz w:val="24"/>
                <w:szCs w:val="24"/>
              </w:rPr>
              <w:t>70 escuelas seleccionadas por México</w:t>
            </w:r>
          </w:p>
        </w:tc>
        <w:tc>
          <w:tcPr>
            <w:tcW w:w="2693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Bernardina Flores Ramos</w:t>
            </w:r>
          </w:p>
        </w:tc>
      </w:tr>
      <w:tr w:rsidR="006659A1" w:rsidTr="00086EAB">
        <w:tc>
          <w:tcPr>
            <w:tcW w:w="1809" w:type="dxa"/>
            <w:vAlign w:val="center"/>
          </w:tcPr>
          <w:p w:rsidR="006659A1" w:rsidRPr="00192A7B" w:rsidRDefault="006659A1" w:rsidP="006659A1">
            <w:pPr>
              <w:jc w:val="center"/>
              <w:rPr>
                <w:b/>
                <w:sz w:val="24"/>
                <w:szCs w:val="24"/>
              </w:rPr>
            </w:pPr>
            <w:r w:rsidRPr="00192A7B">
              <w:rPr>
                <w:b/>
                <w:sz w:val="24"/>
                <w:szCs w:val="24"/>
              </w:rPr>
              <w:t>Programa de Escuelas de Tiempo Completo</w:t>
            </w:r>
          </w:p>
        </w:tc>
        <w:tc>
          <w:tcPr>
            <w:tcW w:w="6237" w:type="dxa"/>
            <w:vAlign w:val="center"/>
          </w:tcPr>
          <w:p w:rsidR="006659A1" w:rsidRPr="00564B56" w:rsidRDefault="00564B56" w:rsidP="006659A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4A4A4A"/>
                <w:sz w:val="24"/>
                <w:szCs w:val="24"/>
              </w:rPr>
              <w:t xml:space="preserve">Garantizar </w:t>
            </w:r>
            <w:r w:rsidRPr="00564B56">
              <w:rPr>
                <w:rFonts w:ascii="Calibri" w:hAnsi="Calibri" w:cs="Arial"/>
                <w:color w:val="4A4A4A"/>
                <w:sz w:val="24"/>
                <w:szCs w:val="24"/>
              </w:rPr>
              <w:t>el derecho a una edu</w:t>
            </w:r>
            <w:r>
              <w:rPr>
                <w:rFonts w:ascii="Calibri" w:hAnsi="Calibri" w:cs="Arial"/>
                <w:color w:val="4A4A4A"/>
                <w:sz w:val="24"/>
                <w:szCs w:val="24"/>
              </w:rPr>
              <w:t>cación de calidad para todos los</w:t>
            </w:r>
            <w:r w:rsidRPr="00564B56">
              <w:rPr>
                <w:rFonts w:ascii="Calibri" w:hAnsi="Calibri" w:cs="Arial"/>
                <w:color w:val="4A4A4A"/>
                <w:sz w:val="24"/>
                <w:szCs w:val="24"/>
              </w:rPr>
              <w:t xml:space="preserve"> alumnos, a través de una jornada escolar más amplia y eficaz.</w:t>
            </w:r>
          </w:p>
        </w:tc>
        <w:tc>
          <w:tcPr>
            <w:tcW w:w="2977" w:type="dxa"/>
            <w:vAlign w:val="center"/>
          </w:tcPr>
          <w:p w:rsidR="006659A1" w:rsidRPr="00564B56" w:rsidRDefault="006659A1" w:rsidP="006659A1">
            <w:pPr>
              <w:jc w:val="center"/>
              <w:rPr>
                <w:b/>
                <w:sz w:val="24"/>
                <w:szCs w:val="24"/>
              </w:rPr>
            </w:pPr>
            <w:r w:rsidRPr="00564B56">
              <w:rPr>
                <w:b/>
                <w:sz w:val="24"/>
                <w:szCs w:val="24"/>
              </w:rPr>
              <w:t xml:space="preserve">Ciclo Escolar 14-15 </w:t>
            </w:r>
          </w:p>
          <w:p w:rsidR="006659A1" w:rsidRDefault="006659A1" w:rsidP="006659A1">
            <w:pPr>
              <w:jc w:val="center"/>
              <w:rPr>
                <w:sz w:val="24"/>
                <w:szCs w:val="24"/>
              </w:rPr>
            </w:pPr>
            <w:r w:rsidRPr="00194986">
              <w:rPr>
                <w:sz w:val="24"/>
                <w:szCs w:val="24"/>
              </w:rPr>
              <w:t>310 escuelas</w:t>
            </w:r>
          </w:p>
          <w:p w:rsidR="006659A1" w:rsidRPr="00564B56" w:rsidRDefault="006659A1" w:rsidP="006659A1">
            <w:pPr>
              <w:jc w:val="center"/>
              <w:rPr>
                <w:b/>
                <w:sz w:val="24"/>
                <w:szCs w:val="24"/>
              </w:rPr>
            </w:pPr>
            <w:r w:rsidRPr="00564B56">
              <w:rPr>
                <w:b/>
                <w:sz w:val="24"/>
                <w:szCs w:val="24"/>
              </w:rPr>
              <w:t>Ciclo Escolar 15-16</w:t>
            </w:r>
          </w:p>
          <w:p w:rsidR="006659A1" w:rsidRDefault="006659A1" w:rsidP="00665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escuelas en 56 zonas escolares.</w:t>
            </w:r>
          </w:p>
          <w:p w:rsidR="00156961" w:rsidRPr="00194986" w:rsidRDefault="00156961" w:rsidP="00665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Bernardina Flores Ramos</w:t>
            </w:r>
          </w:p>
        </w:tc>
      </w:tr>
      <w:tr w:rsidR="006659A1" w:rsidTr="00086EAB">
        <w:tc>
          <w:tcPr>
            <w:tcW w:w="1809" w:type="dxa"/>
            <w:vAlign w:val="center"/>
          </w:tcPr>
          <w:p w:rsidR="006659A1" w:rsidRPr="00192A7B" w:rsidRDefault="006659A1" w:rsidP="006659A1">
            <w:pPr>
              <w:jc w:val="center"/>
              <w:rPr>
                <w:b/>
                <w:sz w:val="24"/>
                <w:szCs w:val="24"/>
              </w:rPr>
            </w:pPr>
            <w:r w:rsidRPr="00192A7B">
              <w:rPr>
                <w:b/>
                <w:sz w:val="24"/>
                <w:szCs w:val="24"/>
              </w:rPr>
              <w:t>Programa de Fortalecimiento de la Calidad de la Educación Básica.</w:t>
            </w:r>
          </w:p>
        </w:tc>
        <w:tc>
          <w:tcPr>
            <w:tcW w:w="6237" w:type="dxa"/>
            <w:vAlign w:val="center"/>
          </w:tcPr>
          <w:p w:rsidR="006659A1" w:rsidRPr="00F06E54" w:rsidRDefault="006659A1" w:rsidP="006659A1">
            <w:pPr>
              <w:numPr>
                <w:ilvl w:val="0"/>
                <w:numId w:val="1"/>
              </w:numPr>
              <w:tabs>
                <w:tab w:val="clear" w:pos="720"/>
                <w:tab w:val="num" w:pos="127"/>
              </w:tabs>
              <w:ind w:left="127" w:hanging="127"/>
              <w:jc w:val="both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Construir y fortalecer las capacidades de los docentes para incentivar el trabajo en equipo y las habilidades para evaluar el aprendizaje de sus alumnos.</w:t>
            </w:r>
          </w:p>
          <w:p w:rsidR="006659A1" w:rsidRDefault="006659A1" w:rsidP="006659A1">
            <w:pPr>
              <w:numPr>
                <w:ilvl w:val="0"/>
                <w:numId w:val="1"/>
              </w:numPr>
              <w:tabs>
                <w:tab w:val="clear" w:pos="720"/>
                <w:tab w:val="num" w:pos="127"/>
              </w:tabs>
              <w:ind w:left="127" w:hanging="127"/>
              <w:jc w:val="both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Fortalecer la capacidad de los docentes para realizar planeaciones educativas que promuevan la construcción de aprendizajes significativos con el enfoque curricular vigente.</w:t>
            </w:r>
          </w:p>
          <w:p w:rsidR="00156961" w:rsidRPr="00F06E54" w:rsidRDefault="00156961" w:rsidP="006659A1">
            <w:pPr>
              <w:numPr>
                <w:ilvl w:val="0"/>
                <w:numId w:val="1"/>
              </w:numPr>
              <w:tabs>
                <w:tab w:val="clear" w:pos="720"/>
                <w:tab w:val="num" w:pos="127"/>
              </w:tabs>
              <w:ind w:left="127" w:hanging="12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Asesores Técnico Pedagógicos de Zona y 12 Asesores Técnicos Regionales.</w:t>
            </w:r>
          </w:p>
        </w:tc>
        <w:tc>
          <w:tcPr>
            <w:tcW w:w="2693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</w:rPr>
            </w:pPr>
            <w:r w:rsidRPr="00F06E54">
              <w:rPr>
                <w:sz w:val="24"/>
                <w:szCs w:val="24"/>
              </w:rPr>
              <w:t>Mónica de Jesús Zavala Gutiérrez</w:t>
            </w:r>
          </w:p>
        </w:tc>
      </w:tr>
      <w:tr w:rsidR="006659A1" w:rsidTr="00086EAB">
        <w:tc>
          <w:tcPr>
            <w:tcW w:w="1809" w:type="dxa"/>
            <w:vAlign w:val="center"/>
          </w:tcPr>
          <w:p w:rsidR="006659A1" w:rsidRPr="00192A7B" w:rsidRDefault="006659A1" w:rsidP="006659A1">
            <w:pPr>
              <w:jc w:val="center"/>
              <w:rPr>
                <w:b/>
                <w:sz w:val="24"/>
                <w:szCs w:val="24"/>
              </w:rPr>
            </w:pPr>
            <w:r w:rsidRPr="00192A7B">
              <w:rPr>
                <w:b/>
                <w:sz w:val="24"/>
                <w:szCs w:val="24"/>
                <w:lang w:val="es-UY"/>
              </w:rPr>
              <w:t>Programa para la Inclusión y Equidad Educativa.</w:t>
            </w:r>
          </w:p>
        </w:tc>
        <w:tc>
          <w:tcPr>
            <w:tcW w:w="6237" w:type="dxa"/>
            <w:vAlign w:val="center"/>
          </w:tcPr>
          <w:p w:rsidR="00156961" w:rsidRDefault="006659A1" w:rsidP="006659A1">
            <w:pPr>
              <w:jc w:val="both"/>
              <w:rPr>
                <w:sz w:val="24"/>
                <w:szCs w:val="24"/>
                <w:lang w:val="es-ES"/>
              </w:rPr>
            </w:pPr>
            <w:r w:rsidRPr="00F06E54">
              <w:rPr>
                <w:sz w:val="24"/>
                <w:szCs w:val="24"/>
                <w:lang w:val="es-ES"/>
              </w:rPr>
              <w:t>Contribuir a mejorar la capacidad de las escuelas públicas de educación básica y servicios educativos para generar condiciones de inclusión y equidad, mediante la promoción de acciones que garanticen el logro de aprendizajes, la retención, la reinserción y el egreso oportuno en educación básica con énfasis en la niñez en riesgo de exclusión y contexto de vulnerabilidad.</w:t>
            </w:r>
          </w:p>
          <w:p w:rsidR="00156961" w:rsidRDefault="00156961" w:rsidP="006659A1">
            <w:pPr>
              <w:jc w:val="both"/>
              <w:rPr>
                <w:sz w:val="24"/>
                <w:szCs w:val="24"/>
                <w:lang w:val="es-ES"/>
              </w:rPr>
            </w:pPr>
          </w:p>
          <w:p w:rsidR="00156961" w:rsidRPr="00F06E54" w:rsidRDefault="00156961" w:rsidP="006659A1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160 coordinadores de Consejo Técnico Multigrado</w:t>
            </w:r>
          </w:p>
        </w:tc>
        <w:tc>
          <w:tcPr>
            <w:tcW w:w="2693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 w:rsidRPr="00F06E54">
              <w:rPr>
                <w:sz w:val="24"/>
                <w:szCs w:val="24"/>
                <w:lang w:val="es-ES"/>
              </w:rPr>
              <w:t>Guadalupe Sarmiento Dorantes</w:t>
            </w:r>
          </w:p>
        </w:tc>
      </w:tr>
      <w:tr w:rsidR="006659A1" w:rsidTr="00086EAB">
        <w:tc>
          <w:tcPr>
            <w:tcW w:w="1809" w:type="dxa"/>
            <w:vAlign w:val="center"/>
          </w:tcPr>
          <w:p w:rsidR="006659A1" w:rsidRPr="00192A7B" w:rsidRDefault="006659A1" w:rsidP="006659A1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92A7B">
              <w:rPr>
                <w:b/>
                <w:sz w:val="24"/>
                <w:szCs w:val="24"/>
                <w:lang w:val="es-ES"/>
              </w:rPr>
              <w:lastRenderedPageBreak/>
              <w:t>Programa Escuela Segura</w:t>
            </w:r>
          </w:p>
        </w:tc>
        <w:tc>
          <w:tcPr>
            <w:tcW w:w="6237" w:type="dxa"/>
            <w:vAlign w:val="center"/>
          </w:tcPr>
          <w:p w:rsidR="006659A1" w:rsidRDefault="006659A1" w:rsidP="006659A1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>Contribuir  a fortalecer ambientes de convivencia  favorable para la mejora de los Aprendizajes.</w:t>
            </w:r>
          </w:p>
          <w:p w:rsidR="006659A1" w:rsidRDefault="006659A1" w:rsidP="006659A1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>Difu</w:t>
            </w:r>
            <w:r>
              <w:rPr>
                <w:sz w:val="24"/>
                <w:szCs w:val="24"/>
                <w:lang w:val="es-ES"/>
              </w:rPr>
              <w:t>ndir</w:t>
            </w:r>
            <w:r w:rsidRPr="00405C05">
              <w:rPr>
                <w:sz w:val="24"/>
                <w:szCs w:val="24"/>
                <w:lang w:val="es-ES"/>
              </w:rPr>
              <w:t xml:space="preserve"> Reglas de Operación del Programa Escuela Segura a los 16 municipios participantes.</w:t>
            </w:r>
          </w:p>
          <w:p w:rsidR="006659A1" w:rsidRDefault="006659A1" w:rsidP="006659A1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>Selecci</w:t>
            </w:r>
            <w:r>
              <w:rPr>
                <w:sz w:val="24"/>
                <w:szCs w:val="24"/>
                <w:lang w:val="es-ES"/>
              </w:rPr>
              <w:t>onar</w:t>
            </w:r>
            <w:r w:rsidRPr="00405C05">
              <w:rPr>
                <w:sz w:val="24"/>
                <w:szCs w:val="24"/>
                <w:lang w:val="es-ES"/>
              </w:rPr>
              <w:t xml:space="preserve"> las escuelas de incorporación y reincorporación al  Programa.</w:t>
            </w:r>
          </w:p>
          <w:p w:rsidR="006659A1" w:rsidRDefault="006659A1" w:rsidP="006659A1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>Asesor</w:t>
            </w:r>
            <w:r>
              <w:rPr>
                <w:sz w:val="24"/>
                <w:szCs w:val="24"/>
                <w:lang w:val="es-ES"/>
              </w:rPr>
              <w:t>ar</w:t>
            </w:r>
            <w:r w:rsidRPr="00405C05">
              <w:rPr>
                <w:sz w:val="24"/>
                <w:szCs w:val="24"/>
                <w:lang w:val="es-ES"/>
              </w:rPr>
              <w:t xml:space="preserve"> a las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405C05">
              <w:rPr>
                <w:sz w:val="24"/>
                <w:szCs w:val="24"/>
                <w:lang w:val="es-ES"/>
              </w:rPr>
              <w:t>zonas esco</w:t>
            </w:r>
            <w:r>
              <w:rPr>
                <w:sz w:val="24"/>
                <w:szCs w:val="24"/>
                <w:lang w:val="es-ES"/>
              </w:rPr>
              <w:t>lares que participan en el PES para el desarrollo de la Ruta de M</w:t>
            </w:r>
            <w:r w:rsidRPr="00405C05">
              <w:rPr>
                <w:sz w:val="24"/>
                <w:szCs w:val="24"/>
                <w:lang w:val="es-ES"/>
              </w:rPr>
              <w:t>ejora incorporando las estrategias que permitan el cumplimiento de los objetivos del Programa.</w:t>
            </w:r>
          </w:p>
          <w:p w:rsidR="006659A1" w:rsidRDefault="006659A1" w:rsidP="006659A1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>Capacita</w:t>
            </w:r>
            <w:r>
              <w:rPr>
                <w:sz w:val="24"/>
                <w:szCs w:val="24"/>
                <w:lang w:val="es-ES"/>
              </w:rPr>
              <w:t>r</w:t>
            </w:r>
            <w:r w:rsidRPr="00405C05">
              <w:rPr>
                <w:sz w:val="24"/>
                <w:szCs w:val="24"/>
                <w:lang w:val="es-ES"/>
              </w:rPr>
              <w:t xml:space="preserve"> a los Apoyos Técnicos y Directores de escuelas beneficiadas por el P</w:t>
            </w:r>
            <w:r>
              <w:rPr>
                <w:sz w:val="24"/>
                <w:szCs w:val="24"/>
                <w:lang w:val="es-ES"/>
              </w:rPr>
              <w:t>ES</w:t>
            </w:r>
            <w:r w:rsidRPr="00405C05">
              <w:rPr>
                <w:sz w:val="24"/>
                <w:szCs w:val="24"/>
                <w:lang w:val="es-ES"/>
              </w:rPr>
              <w:t>.</w:t>
            </w:r>
          </w:p>
          <w:p w:rsidR="006659A1" w:rsidRDefault="006659A1" w:rsidP="006659A1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>Distribu</w:t>
            </w:r>
            <w:r>
              <w:rPr>
                <w:sz w:val="24"/>
                <w:szCs w:val="24"/>
                <w:lang w:val="es-ES"/>
              </w:rPr>
              <w:t>ir</w:t>
            </w:r>
            <w:r w:rsidRPr="00405C05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los</w:t>
            </w:r>
            <w:r w:rsidRPr="00405C05">
              <w:rPr>
                <w:sz w:val="24"/>
                <w:szCs w:val="24"/>
                <w:lang w:val="es-ES"/>
              </w:rPr>
              <w:t xml:space="preserve"> Apoyos Financieros </w:t>
            </w:r>
            <w:r>
              <w:rPr>
                <w:sz w:val="24"/>
                <w:szCs w:val="24"/>
                <w:lang w:val="es-ES"/>
              </w:rPr>
              <w:t>oportunamente</w:t>
            </w:r>
          </w:p>
          <w:p w:rsidR="006659A1" w:rsidRDefault="006659A1" w:rsidP="006659A1">
            <w:pPr>
              <w:pStyle w:val="Prrafodelista"/>
              <w:numPr>
                <w:ilvl w:val="0"/>
                <w:numId w:val="4"/>
              </w:numPr>
              <w:ind w:left="176" w:hanging="142"/>
              <w:jc w:val="both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 xml:space="preserve"> Comprobación de </w:t>
            </w:r>
            <w:r>
              <w:rPr>
                <w:sz w:val="24"/>
                <w:szCs w:val="24"/>
                <w:lang w:val="es-ES"/>
              </w:rPr>
              <w:t>del gasto del recurso económico asignado</w:t>
            </w:r>
            <w:r w:rsidRPr="00405C05">
              <w:rPr>
                <w:sz w:val="24"/>
                <w:szCs w:val="24"/>
                <w:lang w:val="es-ES"/>
              </w:rPr>
              <w:t>.</w:t>
            </w:r>
          </w:p>
          <w:p w:rsidR="00156961" w:rsidRPr="00156961" w:rsidRDefault="00156961" w:rsidP="00156961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  <w:vAlign w:val="center"/>
          </w:tcPr>
          <w:p w:rsidR="006659A1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 w:rsidRPr="00405C05">
              <w:rPr>
                <w:sz w:val="24"/>
                <w:szCs w:val="24"/>
                <w:lang w:val="es-ES"/>
              </w:rPr>
              <w:t>590 escuelas participantes en el PES</w:t>
            </w:r>
          </w:p>
          <w:p w:rsidR="006659A1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590 directores de escuela</w:t>
            </w:r>
          </w:p>
          <w:p w:rsidR="006659A1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 municipios</w:t>
            </w:r>
          </w:p>
          <w:p w:rsidR="006659A1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 Zonas Escolares</w:t>
            </w:r>
          </w:p>
          <w:p w:rsidR="006659A1" w:rsidRPr="00405C05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 Supervisores Escolares</w:t>
            </w:r>
          </w:p>
        </w:tc>
        <w:tc>
          <w:tcPr>
            <w:tcW w:w="2693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Alma </w:t>
            </w:r>
            <w:r w:rsidRPr="00F06E54">
              <w:rPr>
                <w:sz w:val="24"/>
                <w:szCs w:val="24"/>
                <w:lang w:val="es-ES"/>
              </w:rPr>
              <w:t>Daniela López Chima</w:t>
            </w:r>
          </w:p>
        </w:tc>
      </w:tr>
      <w:tr w:rsidR="006659A1" w:rsidTr="00086EAB">
        <w:tc>
          <w:tcPr>
            <w:tcW w:w="1809" w:type="dxa"/>
            <w:vAlign w:val="center"/>
          </w:tcPr>
          <w:p w:rsidR="006659A1" w:rsidRPr="00192A7B" w:rsidRDefault="006659A1" w:rsidP="006659A1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92A7B">
              <w:rPr>
                <w:b/>
                <w:sz w:val="24"/>
                <w:szCs w:val="24"/>
                <w:lang w:val="es-ES"/>
              </w:rPr>
              <w:t>Programa Nacional de Convivencia Escolar.</w:t>
            </w:r>
          </w:p>
        </w:tc>
        <w:tc>
          <w:tcPr>
            <w:tcW w:w="6237" w:type="dxa"/>
            <w:vAlign w:val="center"/>
          </w:tcPr>
          <w:p w:rsidR="006659A1" w:rsidRPr="00F06E54" w:rsidRDefault="006659A1" w:rsidP="006659A1">
            <w:pPr>
              <w:jc w:val="both"/>
              <w:rPr>
                <w:sz w:val="24"/>
                <w:szCs w:val="24"/>
                <w:lang w:val="es-ES"/>
              </w:rPr>
            </w:pPr>
            <w:r w:rsidRPr="00F06E54">
              <w:rPr>
                <w:sz w:val="24"/>
                <w:szCs w:val="24"/>
              </w:rPr>
              <w:t>Que las escuelas de la DGEPE sean centros libres de violencia en el marco de una cultura apegada a los derechos de las niñas, niños y adolescentes.</w:t>
            </w:r>
          </w:p>
        </w:tc>
        <w:tc>
          <w:tcPr>
            <w:tcW w:w="2977" w:type="dxa"/>
            <w:vAlign w:val="center"/>
          </w:tcPr>
          <w:p w:rsidR="006659A1" w:rsidRPr="00B9082A" w:rsidRDefault="006659A1" w:rsidP="006659A1">
            <w:pPr>
              <w:jc w:val="center"/>
              <w:rPr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693" w:type="dxa"/>
            <w:vAlign w:val="center"/>
          </w:tcPr>
          <w:p w:rsidR="006659A1" w:rsidRPr="00F06E54" w:rsidRDefault="006659A1" w:rsidP="006659A1">
            <w:pPr>
              <w:jc w:val="center"/>
              <w:rPr>
                <w:sz w:val="24"/>
                <w:szCs w:val="24"/>
                <w:lang w:val="es-ES"/>
              </w:rPr>
            </w:pPr>
            <w:r w:rsidRPr="00156961">
              <w:rPr>
                <w:sz w:val="24"/>
                <w:szCs w:val="24"/>
                <w:lang w:val="es-ES"/>
              </w:rPr>
              <w:t>Rosaura</w:t>
            </w:r>
            <w:r w:rsidR="00156961">
              <w:rPr>
                <w:sz w:val="24"/>
                <w:szCs w:val="24"/>
                <w:lang w:val="es-ES"/>
              </w:rPr>
              <w:t xml:space="preserve">  P. </w:t>
            </w:r>
            <w:proofErr w:type="spellStart"/>
            <w:r w:rsidR="00156961">
              <w:rPr>
                <w:sz w:val="24"/>
                <w:szCs w:val="24"/>
                <w:lang w:val="es-ES"/>
              </w:rPr>
              <w:t>Zarrabal</w:t>
            </w:r>
            <w:proofErr w:type="spellEnd"/>
            <w:r w:rsidR="00156961">
              <w:rPr>
                <w:sz w:val="24"/>
                <w:szCs w:val="24"/>
                <w:lang w:val="es-ES"/>
              </w:rPr>
              <w:t xml:space="preserve"> Romo </w:t>
            </w:r>
          </w:p>
        </w:tc>
      </w:tr>
    </w:tbl>
    <w:p w:rsidR="006659A1" w:rsidRDefault="006659A1"/>
    <w:p w:rsidR="006659A1" w:rsidRDefault="006659A1"/>
    <w:p w:rsidR="006659A1" w:rsidRDefault="006659A1"/>
    <w:p w:rsidR="006659A1" w:rsidRDefault="006659A1"/>
    <w:p w:rsidR="006659A1" w:rsidRDefault="006659A1"/>
    <w:p w:rsidR="006659A1" w:rsidRDefault="006659A1"/>
    <w:p w:rsidR="006659A1" w:rsidRDefault="006659A1"/>
    <w:p w:rsidR="006659A1" w:rsidRDefault="006659A1"/>
    <w:p w:rsidR="006659A1" w:rsidRDefault="006659A1"/>
    <w:p w:rsidR="006659A1" w:rsidRDefault="006659A1"/>
    <w:p w:rsidR="006E621B" w:rsidRDefault="006E621B"/>
    <w:tbl>
      <w:tblPr>
        <w:tblStyle w:val="Tablaconcuadrcula"/>
        <w:tblW w:w="13751" w:type="dxa"/>
        <w:tblInd w:w="-176" w:type="dxa"/>
        <w:tblBorders>
          <w:top w:val="double" w:sz="6" w:space="0" w:color="244061" w:themeColor="accent1" w:themeShade="80"/>
          <w:left w:val="double" w:sz="6" w:space="0" w:color="244061" w:themeColor="accent1" w:themeShade="80"/>
          <w:bottom w:val="double" w:sz="6" w:space="0" w:color="244061" w:themeColor="accent1" w:themeShade="80"/>
          <w:right w:val="double" w:sz="6" w:space="0" w:color="244061" w:themeColor="accent1" w:themeShade="80"/>
          <w:insideH w:val="double" w:sz="6" w:space="0" w:color="244061" w:themeColor="accent1" w:themeShade="80"/>
          <w:insideV w:val="double" w:sz="6" w:space="0" w:color="244061" w:themeColor="accent1" w:themeShade="80"/>
        </w:tblBorders>
        <w:tblLook w:val="04A0"/>
      </w:tblPr>
      <w:tblGrid>
        <w:gridCol w:w="2411"/>
        <w:gridCol w:w="6945"/>
        <w:gridCol w:w="2410"/>
        <w:gridCol w:w="1985"/>
      </w:tblGrid>
      <w:tr w:rsidR="006659A1" w:rsidRPr="006E621B" w:rsidTr="00086EAB">
        <w:tc>
          <w:tcPr>
            <w:tcW w:w="13751" w:type="dxa"/>
            <w:gridSpan w:val="4"/>
            <w:shd w:val="clear" w:color="auto" w:fill="244061" w:themeFill="accent1" w:themeFillShade="80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621B">
              <w:rPr>
                <w:rFonts w:ascii="Arial Narrow" w:hAnsi="Arial Narrow"/>
                <w:b/>
                <w:sz w:val="28"/>
                <w:szCs w:val="28"/>
              </w:rPr>
              <w:t>PROCESOS EN LAS OFICINAS DE LA SUBDIRECCIÓN TÉCNICA</w:t>
            </w:r>
          </w:p>
        </w:tc>
      </w:tr>
      <w:tr w:rsidR="00086EAB" w:rsidRPr="006E621B" w:rsidTr="006E621B">
        <w:tc>
          <w:tcPr>
            <w:tcW w:w="2411" w:type="dxa"/>
            <w:shd w:val="clear" w:color="auto" w:fill="244061" w:themeFill="accent1" w:themeFillShade="80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621B">
              <w:rPr>
                <w:rFonts w:ascii="Arial Narrow" w:hAnsi="Arial Narrow"/>
                <w:b/>
                <w:sz w:val="28"/>
                <w:szCs w:val="28"/>
              </w:rPr>
              <w:t>Proceso</w:t>
            </w:r>
          </w:p>
        </w:tc>
        <w:tc>
          <w:tcPr>
            <w:tcW w:w="6945" w:type="dxa"/>
            <w:shd w:val="clear" w:color="auto" w:fill="244061" w:themeFill="accent1" w:themeFillShade="80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621B">
              <w:rPr>
                <w:rFonts w:ascii="Arial Narrow" w:hAnsi="Arial Narrow"/>
                <w:b/>
                <w:sz w:val="28"/>
                <w:szCs w:val="28"/>
              </w:rPr>
              <w:t>Actividades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621B">
              <w:rPr>
                <w:rFonts w:ascii="Arial Narrow" w:hAnsi="Arial Narrow"/>
                <w:b/>
                <w:sz w:val="28"/>
                <w:szCs w:val="28"/>
              </w:rPr>
              <w:t>Oficina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621B">
              <w:rPr>
                <w:rFonts w:ascii="Arial Narrow" w:hAnsi="Arial Narrow"/>
                <w:b/>
                <w:sz w:val="28"/>
                <w:szCs w:val="28"/>
              </w:rPr>
              <w:t>Responsable</w:t>
            </w: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  <w:lang w:val="es-UY"/>
              </w:rPr>
              <w:t>Programa para la Inclusión y Equidad Educativa.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Curso en línea Planificación Multigrado, 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Foros Regionales Multigrado, 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Centro Regional de Intercambio Multigrado.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Primer Foro de intercambio de experiencias con instituciones que atienden a escuelas con grupo multigrado.</w:t>
            </w:r>
          </w:p>
        </w:tc>
        <w:tc>
          <w:tcPr>
            <w:tcW w:w="2410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UY"/>
              </w:rPr>
              <w:t>OFICINA FORMACIÓN CONTINUA Y ACTUALIZACIÓN</w:t>
            </w:r>
          </w:p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Guadalupe Sarmiento Dorantes</w:t>
            </w: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  <w:lang w:val="es-UY"/>
              </w:rPr>
              <w:t>Seguimiento de participación en opciones de formación continua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Diplomado para Supervisores primera y segunda generación.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Diplomados y cursos Consorcio Clavijero, LISTO y Galileo.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1ª y 2ª Generación de Tutores para docentes de nuevo ingreso.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Intercambio Inglés y Francés </w:t>
            </w: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Proyecto:</w:t>
            </w:r>
          </w:p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Bloques de Planeación Didáctica, Herramientas para impulsar el trabajo creativo en el aula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Enlace con la Subsecretaría de Educación Básica para la coordinación del proyecto en Primaria Estatal.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Revisión del diseño de secuencias didácticas que se subirán a la plataforma del proyecto.</w:t>
            </w:r>
          </w:p>
        </w:tc>
        <w:tc>
          <w:tcPr>
            <w:tcW w:w="2410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OFICINA DE PROYECTOS ESTRATÉGICOS.</w:t>
            </w:r>
          </w:p>
        </w:tc>
        <w:tc>
          <w:tcPr>
            <w:tcW w:w="1985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Mónica de Jesús Zavala Gutiérrez</w:t>
            </w: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Reforma Integral de la Educación Básica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  <w:lang w:val="es-ES"/>
              </w:rPr>
              <w:t>Control de entrega de certificados de los diferentes Diplomados de la RIEB: 1° y 6°, 2° y 5°, 3° y 4°</w:t>
            </w: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Difusión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Diseño y elaboración de documentos y materiales de apoyo.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Administración de la página electrónica de la CEAS</w:t>
            </w:r>
            <w:r w:rsidRPr="006E621B">
              <w:rPr>
                <w:rFonts w:ascii="Arial Narrow" w:hAnsi="Arial Narrow"/>
                <w:bCs/>
                <w:sz w:val="24"/>
                <w:szCs w:val="24"/>
              </w:rPr>
              <w:br/>
              <w:t>http://ceasveracruz.wix.com/ceasver</w:t>
            </w: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Seguimiento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Seguimiento al Fortalecimiento académico: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3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Análisis de las Propuestas de acompañamiento y asesoría a directivos y docentes de las zonas, considerando  los aspectos abordados en la Jornada académica sobre: Lectura, Escritura y Matemáticas.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3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Sistematización de las</w:t>
            </w:r>
            <w:r w:rsidRPr="006E621B">
              <w:rPr>
                <w:rFonts w:ascii="Arial Narrow" w:hAnsi="Arial Narrow"/>
                <w:color w:val="000000"/>
                <w:kern w:val="24"/>
                <w:sz w:val="24"/>
                <w:szCs w:val="24"/>
              </w:rPr>
              <w:t xml:space="preserve"> </w:t>
            </w:r>
            <w:r w:rsidRPr="006E621B">
              <w:rPr>
                <w:rFonts w:ascii="Arial Narrow" w:hAnsi="Arial Narrow"/>
                <w:bCs/>
                <w:sz w:val="24"/>
                <w:szCs w:val="24"/>
              </w:rPr>
              <w:t>Propuestas de acciones para acompañar al equipo de las supervisiones y los apoyos técnicos regionales en el cumplimiento de las actividades que plantean.</w:t>
            </w:r>
          </w:p>
          <w:p w:rsidR="006659A1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Preparación de la segunda Jornada de Fortalecimiento Académico, continuidad.</w:t>
            </w:r>
          </w:p>
          <w:p w:rsidR="00156961" w:rsidRPr="006E621B" w:rsidRDefault="0015696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UY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Evaluaciones SEP (SPEP/CNSPD)- Instituto Nacional de Evaluación Educativa (INEE)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y seguimiento de la participación de aspirantes para la Certificación de Evaluadores del Desempeño Docente, con funciones de Dirección y Supervisión. (Convocatorias INEE 2015).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y seguimiento de la participación en el Consejo Pedagógico de Evaluación Educativa (CONPEE).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y seguimiento de los procesos del Plan Nacional de Evaluación de los Aprendizajes: PLANEA.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y seguimiento del Concurso  a cargos con funciones de dirección y Supervisión y para la Promoción a Funciones de Asesoría Técnica Pedagógica.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y seguimiento de la Evaluación al personal de Nuevo Ingreso al término del primer año escolar 2014-2015.</w:t>
            </w:r>
          </w:p>
          <w:p w:rsidR="006659A1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y Seguimiento de la Evaluación del Desempeño Educación Básica 2015- 2016.</w:t>
            </w:r>
          </w:p>
          <w:p w:rsidR="00156961" w:rsidRPr="006E621B" w:rsidRDefault="0015696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  <w:lang w:val="es-ES"/>
              </w:rPr>
              <w:t>OFICINA DE EVALUACIÓN Y SEGUIMIENTO DE PROCESOS EDUCATIVOS</w:t>
            </w:r>
          </w:p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Marta Griselda Romero Salcedo</w:t>
            </w: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E621B">
              <w:rPr>
                <w:rFonts w:ascii="Arial Narrow" w:hAnsi="Arial Narrow" w:cs="Arial"/>
                <w:b/>
                <w:sz w:val="24"/>
                <w:szCs w:val="24"/>
              </w:rPr>
              <w:t>Estudio Indagatorio:</w:t>
            </w:r>
          </w:p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 w:cs="Arial"/>
                <w:b/>
                <w:sz w:val="24"/>
                <w:szCs w:val="24"/>
              </w:rPr>
              <w:t>Aproximación al uso de la nueva generación de materiales educativos: Libros de Español 1º y 2º</w:t>
            </w:r>
          </w:p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Análisis y sistematización de: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5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2400 encuestas respondidas por docentes de 1º y 2º  Grado.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5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58 paquetes de instrumentos de visitas a escuelas: observación de clase, entrevistas a docentes, padres de familia y alumnos.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5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150 cuestionarios a Supervisores Escolares, Directores de escuela y Apoyos Técnico Pedagógicos de Región, Zona y Escuela.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Integración de un diagnóstico acerca del uso de los nuevos materiales para el maestro y alumnos de </w:t>
            </w:r>
            <w:proofErr w:type="gramStart"/>
            <w:r w:rsidRPr="006E621B">
              <w:rPr>
                <w:rFonts w:ascii="Arial Narrow" w:hAnsi="Arial Narrow"/>
                <w:bCs/>
                <w:sz w:val="24"/>
                <w:szCs w:val="24"/>
              </w:rPr>
              <w:t>Español</w:t>
            </w:r>
            <w:proofErr w:type="gramEnd"/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 de 1º y 2º grado por 172 docentes frente a grupo en Veracruz.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de los resultados del Estudio indagatorio a Autoridades Educativas (SEP y SEV), directivos, docentes y apoyos técnico pedagógicos.</w:t>
            </w:r>
          </w:p>
          <w:p w:rsidR="006659A1" w:rsidRPr="006E621B" w:rsidRDefault="006659A1" w:rsidP="00192A7B">
            <w:pPr>
              <w:pStyle w:val="Prrafodelista"/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Programa Presupuestario </w:t>
            </w:r>
          </w:p>
        </w:tc>
        <w:tc>
          <w:tcPr>
            <w:tcW w:w="6945" w:type="dxa"/>
            <w:vAlign w:val="center"/>
          </w:tcPr>
          <w:p w:rsidR="006659A1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Elaboración y seguimiento de las acciones del Programa Presupuestario de la DGEPE.</w:t>
            </w:r>
          </w:p>
          <w:p w:rsidR="00156961" w:rsidRPr="006E621B" w:rsidRDefault="0015696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Rendición de Cuentas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Integración de tarjetas para la Comparecencia del C. Secretario de Educación de Veracruz.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Redacción del V Informe de Gobierno fusionado con Educación Primaria Federalizada.</w:t>
            </w:r>
          </w:p>
          <w:p w:rsidR="006659A1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Realización de doce Encuentros Regionales.</w:t>
            </w:r>
          </w:p>
          <w:p w:rsidR="00192A7B" w:rsidRPr="006E621B" w:rsidRDefault="00192A7B" w:rsidP="00192A7B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El Consejo Técnico 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>Seguimiento de desarrollo del CTE: Nacional</w:t>
            </w:r>
          </w:p>
          <w:p w:rsidR="006659A1" w:rsidRPr="006E621B" w:rsidRDefault="006659A1" w:rsidP="00192A7B">
            <w:p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                               </w:t>
            </w:r>
            <w:r w:rsidR="00A72336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                       </w:t>
            </w: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       Estatal</w:t>
            </w:r>
          </w:p>
          <w:p w:rsidR="006659A1" w:rsidRPr="006E621B" w:rsidRDefault="006659A1" w:rsidP="00192A7B">
            <w:p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                               </w:t>
            </w:r>
            <w:r w:rsidR="00A72336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                             </w:t>
            </w: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 DGEPE</w:t>
            </w:r>
          </w:p>
          <w:p w:rsidR="006659A1" w:rsidRPr="00192A7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>Seguimiento del desarrollo del CTZ y CTR. A través de los ATPR</w:t>
            </w:r>
          </w:p>
          <w:p w:rsidR="00192A7B" w:rsidRPr="006E621B" w:rsidRDefault="00192A7B" w:rsidP="00192A7B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  <w:lang w:val="es-ES"/>
              </w:rPr>
              <w:t>OFICINA DE PROYECTOS ACADÉMICOS</w:t>
            </w:r>
          </w:p>
        </w:tc>
        <w:tc>
          <w:tcPr>
            <w:tcW w:w="1985" w:type="dxa"/>
            <w:vMerge w:val="restart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María Bernardina Flores Ramos</w:t>
            </w:r>
          </w:p>
        </w:tc>
      </w:tr>
      <w:tr w:rsidR="006659A1" w:rsidRPr="006E621B" w:rsidTr="006E621B">
        <w:tc>
          <w:tcPr>
            <w:tcW w:w="2411" w:type="dxa"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Recuperación de estrategias del Programa Estatal </w:t>
            </w:r>
          </w:p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 Lectura y </w:t>
            </w:r>
          </w:p>
          <w:p w:rsidR="006659A1" w:rsidRPr="006E621B" w:rsidRDefault="006659A1" w:rsidP="006659A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Escritura</w:t>
            </w:r>
          </w:p>
        </w:tc>
        <w:tc>
          <w:tcPr>
            <w:tcW w:w="6945" w:type="dxa"/>
            <w:vAlign w:val="center"/>
          </w:tcPr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>Elaboración de un banco de estrategias para subir a la página.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>Diseño de talleres breves en apoyo del fomento de la lectura</w:t>
            </w:r>
          </w:p>
          <w:p w:rsidR="006659A1" w:rsidRPr="006E621B" w:rsidRDefault="006659A1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iCs/>
                <w:sz w:val="24"/>
                <w:szCs w:val="24"/>
              </w:rPr>
              <w:t>Subsecretaria de Educación Básica recupera el programa en 3 regiones Papantla, Orizaba, Perote</w:t>
            </w:r>
          </w:p>
        </w:tc>
        <w:tc>
          <w:tcPr>
            <w:tcW w:w="2410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659A1" w:rsidRPr="006E621B" w:rsidRDefault="006659A1" w:rsidP="006659A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Programa Nacional de Fortalecimiento de los Símbolos Patrios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6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Concurso de Interpretación del Himno Nacional Mexicano (Coordinación, taller y jurados).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6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Concurso de Expresión Literaria sobre los Símbolos Patrios.</w:t>
            </w:r>
          </w:p>
          <w:p w:rsidR="006E621B" w:rsidRPr="00156961" w:rsidRDefault="006E621B" w:rsidP="00192A7B">
            <w:pPr>
              <w:pStyle w:val="Prrafodelista"/>
              <w:numPr>
                <w:ilvl w:val="0"/>
                <w:numId w:val="6"/>
              </w:numPr>
              <w:ind w:left="600" w:hanging="425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Ceremonia de Honores a la Bandera Nacional (DGEPE y SEV).</w:t>
            </w:r>
          </w:p>
          <w:p w:rsidR="00156961" w:rsidRPr="00192A7B" w:rsidRDefault="00156961" w:rsidP="00192A7B">
            <w:pPr>
              <w:pStyle w:val="Prrafodelista"/>
              <w:numPr>
                <w:ilvl w:val="0"/>
                <w:numId w:val="6"/>
              </w:numPr>
              <w:ind w:left="600" w:hanging="425"/>
              <w:rPr>
                <w:rFonts w:ascii="Arial Narrow" w:hAnsi="Arial Narrow"/>
                <w:sz w:val="24"/>
                <w:szCs w:val="24"/>
              </w:rPr>
            </w:pPr>
          </w:p>
          <w:p w:rsidR="00192A7B" w:rsidRPr="006E621B" w:rsidRDefault="00192A7B" w:rsidP="00192A7B">
            <w:pPr>
              <w:pStyle w:val="Prrafodelista"/>
              <w:ind w:left="6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OFICINA DE EDUCACIÓN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ARTÍSTICA Y DIFUSIÓN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CULTURAL</w:t>
            </w:r>
          </w:p>
          <w:p w:rsidR="006E621B" w:rsidRPr="006E621B" w:rsidRDefault="006E621B" w:rsidP="006E62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Miguel Ángel Quezada Domínguez</w:t>
            </w: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Actividades de vinculación y enlace (Difusión cultural)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Visitas guiadas al Jardín de las Esculturas de Xalapa y otros recintos del IVEC.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Taller a escuelas primarias de la Región de Xalapa “Aprendiendo con el INEGI” (50 escuelas).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Programa de Teatro Itinerante de Prevención a la Violencia para alumnos de 4°, 5° y 6° grados de primaria (50 escuelas). Unidad y Género del IVEC.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Actividades con Universidad Veracruzana, Gobierno del Estado y otras Instancias Gubernamentales y particulares.</w:t>
            </w:r>
          </w:p>
          <w:p w:rsidR="00192A7B" w:rsidRPr="00E67D04" w:rsidRDefault="006E621B" w:rsidP="00E67D04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Concurso de Pintura Infantil “El niño y la Mar”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Apoyo al Programa de Educación Artística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Propuesta de Actividades Artísticas, Cívicas y Culturales.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Talleres cortos de los 4 lenguajes artísticos: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Artes visuales, Expresión corporal y danza, Música y Teatro.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Abordar temáticas como el </w:t>
            </w:r>
            <w:proofErr w:type="spellStart"/>
            <w:r w:rsidRPr="006E621B">
              <w:rPr>
                <w:rFonts w:ascii="Arial Narrow" w:hAnsi="Arial Narrow"/>
                <w:bCs/>
                <w:sz w:val="24"/>
                <w:szCs w:val="24"/>
              </w:rPr>
              <w:t>bullying</w:t>
            </w:r>
            <w:proofErr w:type="spellEnd"/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 escolar y la violencia familiar (Obra de teatro “Teatralidades”); el fomento a la lectura (Cuenta cuentos) y los CEPS a través de actividades teatrales.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Taller corto de Oratoria y fungir como jurados en el Concurso.</w:t>
            </w:r>
          </w:p>
          <w:p w:rsidR="00192A7B" w:rsidRPr="00156961" w:rsidRDefault="006E621B" w:rsidP="00156961">
            <w:pPr>
              <w:pStyle w:val="Prrafodelista"/>
              <w:numPr>
                <w:ilvl w:val="0"/>
                <w:numId w:val="2"/>
              </w:numPr>
              <w:ind w:left="600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Taller “Ah, que la canción” del Programa Escuela Segura.</w:t>
            </w:r>
          </w:p>
          <w:p w:rsidR="00156961" w:rsidRPr="00156961" w:rsidRDefault="00156961" w:rsidP="00156961">
            <w:pPr>
              <w:pStyle w:val="Prrafodelista"/>
              <w:ind w:left="60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 xml:space="preserve">Asociación de Padres de Familia 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lastRenderedPageBreak/>
              <w:t>(APF)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lastRenderedPageBreak/>
              <w:t xml:space="preserve">Difusión a las 86 zonas escolares la fecha de apertura de la plataforma para el registro electrónico y validación en línea para </w:t>
            </w:r>
            <w:r w:rsidRPr="006E621B">
              <w:rPr>
                <w:rFonts w:ascii="Arial Narrow" w:hAnsi="Arial Narrow"/>
                <w:sz w:val="24"/>
                <w:szCs w:val="24"/>
              </w:rPr>
              <w:lastRenderedPageBreak/>
              <w:t xml:space="preserve">asociaciones de padres de familia. 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Promoción del registro ordinario de APF en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de solicitudes de registro extraordinario de las zonas escolares que lo requieran y canalización a la Coordinación de Atención a Padres de Familia.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Solicitud de validación de actas de APF a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2"/>
              </w:numPr>
              <w:ind w:left="600" w:hanging="425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Solicitud de registro extemporáneo de las zonas que lo requieran y canalización a la Coordinación de Atención a Padres de Familia.</w:t>
            </w:r>
          </w:p>
        </w:tc>
        <w:tc>
          <w:tcPr>
            <w:tcW w:w="2410" w:type="dxa"/>
            <w:vMerge w:val="restart"/>
            <w:vAlign w:val="center"/>
          </w:tcPr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6E621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OFICINA DE OPERACIÓN Y PROGRAMAS INSTITUCIONALES</w:t>
            </w: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Pr="006E621B" w:rsidRDefault="00192A7B" w:rsidP="00192A7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OFICINA DE OPERACIÓN Y PROGRAMAS INSTITUCIONALES</w:t>
            </w:r>
          </w:p>
        </w:tc>
        <w:tc>
          <w:tcPr>
            <w:tcW w:w="1985" w:type="dxa"/>
            <w:vMerge w:val="restart"/>
            <w:vAlign w:val="center"/>
          </w:tcPr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Alma Daniela López Chima</w:t>
            </w: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92A7B" w:rsidRPr="006E621B" w:rsidRDefault="00192A7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Alma Daniela López Chima</w:t>
            </w: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Fideicomiso para el ahorro de energía eléctrica. 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(FIDE)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 xml:space="preserve">Recibir convocatoria, emitida por la Subsecretaria de Educación Básica y materiales para el desarrollo de la jornada. 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Distribución de la convocatoria y materiales didácticos a las zonas escolares pertenecientes a la región seleccionada.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Realización de Jornada en las fechas programadas con antelación.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de los trabajos seleccionados para el concurso  de cartel de la Jornada.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Cooperativa Escolar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8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 xml:space="preserve">Difusión del Reglamento y Manual de Cooperativas Escolares. 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8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Fomentar la constitución y registro oportuno de la Cooperativa Escolar en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8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Solicitud a las 86 zonas escolares del Concentrado de Registro de las Escuelas con Cooperativa Escolar.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8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Solicitud a las 86 zonas escolares de Concentrado de Movimiento Económico Anual de la Cooperativa Escolar.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 xml:space="preserve">Reconocimiento a la Labor del Maestro Veracruzano 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(CIVE)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9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de la Convocatoria  del concurso “</w:t>
            </w:r>
            <w:r w:rsidRPr="006E621B">
              <w:rPr>
                <w:rFonts w:ascii="Arial Narrow" w:hAnsi="Arial Narrow"/>
                <w:b/>
                <w:sz w:val="24"/>
                <w:szCs w:val="24"/>
              </w:rPr>
              <w:t>Reconocimiento a la Labor del Maestro Veracruzano</w:t>
            </w:r>
            <w:r w:rsidRPr="006E621B">
              <w:rPr>
                <w:rFonts w:ascii="Arial Narrow" w:hAnsi="Arial Narrow"/>
                <w:sz w:val="24"/>
                <w:szCs w:val="24"/>
              </w:rPr>
              <w:t>” y  formatos de participación enviados por la Secretaría de Educación de Veracruz y difusión de éstos a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9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de propuestas de los docentes participantes para canalizarlas al Consejo Interinstitucional Veracruzano de Educación (CIVE).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9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Selección de las propuestas enviadas.</w:t>
            </w:r>
          </w:p>
          <w:p w:rsidR="00192A7B" w:rsidRPr="00156961" w:rsidRDefault="006E621B" w:rsidP="00156961">
            <w:pPr>
              <w:pStyle w:val="Prrafodelista"/>
              <w:numPr>
                <w:ilvl w:val="0"/>
                <w:numId w:val="9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 xml:space="preserve">Difusión de ganadores. 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Convocatorias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0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de convocatorias emitidas por diversas instituciones y difusión de las mismas a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0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Control y Seguimiento de la participación en las convocatorias.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0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 xml:space="preserve">Recepción de los productos solicitados en las convocatorias. 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Reconocimiento y Estimulo al Alumno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lastRenderedPageBreak/>
              <w:t>Concurso Estatal de Oratoria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1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lastRenderedPageBreak/>
              <w:t>Diseño y elaboración de la convocatoria en coordinación con la Subsecretaría de Educación Básica.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1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lastRenderedPageBreak/>
              <w:t>Difusión de la Convocatoria a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1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Envío de formatos de registro, evaluación y reporte de resultados del Concurso.</w:t>
            </w:r>
          </w:p>
          <w:p w:rsidR="006E621B" w:rsidRPr="00156961" w:rsidRDefault="006E621B" w:rsidP="00192A7B">
            <w:pPr>
              <w:pStyle w:val="Prrafodelista"/>
              <w:numPr>
                <w:ilvl w:val="0"/>
                <w:numId w:val="11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Realización de la Etapa de Entidad.</w:t>
            </w:r>
          </w:p>
          <w:p w:rsidR="00156961" w:rsidRPr="006E621B" w:rsidRDefault="00156961" w:rsidP="00156961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lastRenderedPageBreak/>
              <w:t>Reconocimiento y Estimulo al Alumno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Olimpiada del Conocimiento Infantil</w:t>
            </w:r>
          </w:p>
        </w:tc>
        <w:tc>
          <w:tcPr>
            <w:tcW w:w="6945" w:type="dxa"/>
            <w:vAlign w:val="center"/>
          </w:tcPr>
          <w:p w:rsidR="006E621B" w:rsidRPr="00192A7B" w:rsidRDefault="006E621B" w:rsidP="00192A7B">
            <w:pPr>
              <w:pStyle w:val="Prrafodelista"/>
              <w:numPr>
                <w:ilvl w:val="0"/>
                <w:numId w:val="12"/>
              </w:numPr>
              <w:ind w:left="600" w:hanging="425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y difusión de la Convocatoria a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Realización de la Etapa de Región.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de los datos de los alumnos ganadores  de la etapa de región y elaboración de la relación que se envía a Subsecretaría de Educación Básica.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Colaboración en la organización y desarrollo de la Etapa de Entidad.</w:t>
            </w:r>
          </w:p>
          <w:p w:rsidR="006E621B" w:rsidRPr="00156961" w:rsidRDefault="006E621B" w:rsidP="00192A7B">
            <w:pPr>
              <w:pStyle w:val="Prrafodelista"/>
              <w:numPr>
                <w:ilvl w:val="0"/>
                <w:numId w:val="12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 xml:space="preserve">Participación en la selección de los alumnos ganadores de la Etapa de Entidad y que conforman la delegación que asiste a la Convivencia Cultural A la Ciudad de México. </w:t>
            </w:r>
          </w:p>
          <w:p w:rsidR="00156961" w:rsidRPr="006E621B" w:rsidRDefault="00156961" w:rsidP="00156961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Reconocimiento y Estimulo al Alumno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Parlamento de las Niñas y los Niños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3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y Difusión de Convocatoria a las 86 zonas escolares.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3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Promoción de la participación de los alumnos.</w:t>
            </w:r>
          </w:p>
          <w:p w:rsidR="006E621B" w:rsidRPr="00156961" w:rsidRDefault="006E621B" w:rsidP="00192A7B">
            <w:pPr>
              <w:pStyle w:val="Prrafodelista"/>
              <w:numPr>
                <w:ilvl w:val="0"/>
                <w:numId w:val="13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Organización del Concurso Parlamento de las Niñas y los Niños</w:t>
            </w:r>
          </w:p>
          <w:p w:rsidR="00156961" w:rsidRDefault="00156961" w:rsidP="00156961">
            <w:pPr>
              <w:pStyle w:val="Prrafodelista"/>
              <w:ind w:left="60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56961" w:rsidRPr="006E621B" w:rsidRDefault="00156961" w:rsidP="00156961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Programa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Consejos Escolares de Participación Social</w:t>
            </w:r>
          </w:p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sz w:val="24"/>
                <w:szCs w:val="24"/>
              </w:rPr>
              <w:t>(CEPS)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Difusión de los lineamientos para la conformación de los Consejos Escolares de Participación Social y fecha para el registro oportuno de los mismos, en la plataforma del Registro Público de Consejos Escolares de Participación Social (REPUCE)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Solicitud y monitoreo de validación por los supervisores escolares de las actas de los CEPS.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Promoción  para el registro de la Primera y Segunda  Sesión Ordinaria de los CEPS en el REPUCE.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Atención a las solicitudes de registro extemporáneo de CEPS,  sesiones y/o asambleas ordinarias y extraordinarias.</w:t>
            </w:r>
          </w:p>
          <w:p w:rsidR="006E621B" w:rsidRPr="00192A7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Solicitud al término del ciclo escolar de los informes de actividades de los CEPS.</w:t>
            </w:r>
          </w:p>
          <w:p w:rsidR="00192A7B" w:rsidRDefault="00192A7B" w:rsidP="00192A7B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156961" w:rsidRDefault="00156961" w:rsidP="00192A7B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156961" w:rsidRPr="006E621B" w:rsidRDefault="00156961" w:rsidP="00192A7B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Escuela y salud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Recepción de propuestas de actividades aplicables en escuelas primarias enviadas por la Subsecretaría de Educación Básica.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lastRenderedPageBreak/>
              <w:t>Difusión, seguimiento y evaluación de la aplicación de las estrategias propuestas por el programa.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4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sz w:val="24"/>
                <w:szCs w:val="24"/>
              </w:rPr>
              <w:t>Envío de informes y evidencias de la aplicación de las estrategias y actividades propuestas por el programa.</w:t>
            </w:r>
          </w:p>
        </w:tc>
        <w:tc>
          <w:tcPr>
            <w:tcW w:w="2410" w:type="dxa"/>
            <w:vMerge w:val="restart"/>
            <w:vAlign w:val="center"/>
          </w:tcPr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OFICINA DE PROGRAMAS DE APOYO A LA EDUCACIÓN</w:t>
            </w:r>
            <w:r w:rsidR="00156961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6E621B" w:rsidRPr="006E621B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 xml:space="preserve">OFICINA DE </w:t>
            </w: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PROGRAMAS DE APOYO A LA EDUCACIÓN</w:t>
            </w:r>
          </w:p>
        </w:tc>
        <w:tc>
          <w:tcPr>
            <w:tcW w:w="1985" w:type="dxa"/>
            <w:vMerge w:val="restart"/>
            <w:vAlign w:val="center"/>
          </w:tcPr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6E621B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José Alfredo Luna Rodríguez</w:t>
            </w:r>
            <w:r w:rsidR="00156961">
              <w:rPr>
                <w:rFonts w:ascii="Arial Narrow" w:hAnsi="Arial Narrow"/>
                <w:sz w:val="24"/>
                <w:szCs w:val="24"/>
                <w:lang w:val="es-ES"/>
              </w:rPr>
              <w:t xml:space="preserve">  </w:t>
            </w: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156961" w:rsidRDefault="00156961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6E621B" w:rsidRPr="006E621B" w:rsidRDefault="00156961" w:rsidP="00156961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José Alfredo Luna Rodríguez</w:t>
            </w: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SUMA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5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Diseño y desarrollo de talleres dirigidos a supervisores escolares, directivos, docentes y padres de familia con temáticas relacionadas con la Alimentación Saludable.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5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Seguimiento y evaluación de las acciones realizadas. 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5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Vinculación con diversas instituciones públicas y privadas para diseñar estrategias de enseñanza-aprendizaje con temáticas relacionadas con la Alimentación Saludable.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Ficha Individual Acumulativa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6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Difusión  a las 86 zonas escolares de la fecha de apertura de la plataforma para el registro inicial en línea de los datos de los alumnos. (Agosto-Septiembre-Octubre). 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6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Atención de incidencias para el acceso a la plataforma.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6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Monitoreo  permanente de las 86 zonas escolares de los registros de FIA en la plataforma.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Difusión a las 86 zonas escolares de la fecha de apertura de la plataforma para el registro final en línea de los datos de los alumnos. (Junio).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En atención a los resultados obtenidos de los registros  de la FIA en la plataforma, se diseñan estrategias de atención a las necesidades detectadas.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Conectividad Satelital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Se reciben de Educación a Distancia a través de la Subsecretaría de Educación Básica,  relación de escuelas a las que se proporcionará servicio de internet gratuito.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Se envían los listados a las supervisiones escolares correspondientes para su validación.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Los listados validados recibidos en la oficina se devuelven a la Subsecretaría de Educación Básica.</w:t>
            </w:r>
          </w:p>
          <w:p w:rsidR="006E621B" w:rsidRPr="006E621B" w:rsidRDefault="006E621B" w:rsidP="00192A7B">
            <w:pPr>
              <w:pStyle w:val="Prrafodelista"/>
              <w:numPr>
                <w:ilvl w:val="0"/>
                <w:numId w:val="17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Comunicación a las zonas correspondientes, con la recomendación  de brindar facilidades para que las compañías encargadas del servicio de internet puedan ingresar debidamente identificados a los centros escolares cuando la Subsecretaría de Educación Básica confirma las escuelas beneficiadas.</w:t>
            </w: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t>Educación Básica para Adultos</w:t>
            </w:r>
          </w:p>
        </w:tc>
        <w:tc>
          <w:tcPr>
            <w:tcW w:w="6945" w:type="dxa"/>
            <w:vAlign w:val="center"/>
          </w:tcPr>
          <w:p w:rsidR="006E621B" w:rsidRDefault="006E621B" w:rsidP="00192A7B">
            <w:pPr>
              <w:pStyle w:val="Prrafodelista"/>
              <w:numPr>
                <w:ilvl w:val="0"/>
                <w:numId w:val="18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Seguimiento y evaluación de la aplicación de la Guía para el Docente de Sugerencias Didácticas, propósitos y contenidos para la  </w:t>
            </w:r>
            <w:r w:rsidRPr="006E621B">
              <w:rPr>
                <w:rFonts w:ascii="Arial Narrow" w:hAnsi="Arial Narrow"/>
                <w:bCs/>
                <w:sz w:val="24"/>
                <w:szCs w:val="24"/>
              </w:rPr>
              <w:lastRenderedPageBreak/>
              <w:t xml:space="preserve">Educación de los Adultos. </w:t>
            </w:r>
          </w:p>
          <w:p w:rsidR="00156961" w:rsidRPr="006E621B" w:rsidRDefault="00156961" w:rsidP="00156961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6E621B" w:rsidRPr="006E621B" w:rsidTr="006E621B">
        <w:tc>
          <w:tcPr>
            <w:tcW w:w="2411" w:type="dxa"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Libros de Texto</w:t>
            </w:r>
          </w:p>
        </w:tc>
        <w:tc>
          <w:tcPr>
            <w:tcW w:w="6945" w:type="dxa"/>
            <w:vAlign w:val="center"/>
          </w:tcPr>
          <w:p w:rsidR="006E621B" w:rsidRPr="006E621B" w:rsidRDefault="006E621B" w:rsidP="00192A7B">
            <w:pPr>
              <w:pStyle w:val="Prrafodelista"/>
              <w:numPr>
                <w:ilvl w:val="0"/>
                <w:numId w:val="18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 xml:space="preserve">Difundir a las 86 zonas escolares la estrategia de distribución de los libros de texto gratuito. </w:t>
            </w:r>
          </w:p>
          <w:p w:rsidR="006E621B" w:rsidRDefault="006E621B" w:rsidP="00192A7B">
            <w:pPr>
              <w:pStyle w:val="Prrafodelista"/>
              <w:numPr>
                <w:ilvl w:val="0"/>
                <w:numId w:val="18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</w:rPr>
              <w:t>Distribución oportuna de los libros de texto gratuitos al inicio del ciclo escolar y otros materiales durante el mismo a las 86 zonas escolares.</w:t>
            </w:r>
          </w:p>
          <w:p w:rsidR="00156961" w:rsidRPr="006E621B" w:rsidRDefault="00156961" w:rsidP="00156961">
            <w:pPr>
              <w:pStyle w:val="Prrafodelista"/>
              <w:ind w:left="60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6E621B" w:rsidRPr="006E621B" w:rsidRDefault="006E621B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52124F" w:rsidRPr="006E621B" w:rsidTr="006E621B">
        <w:tc>
          <w:tcPr>
            <w:tcW w:w="2411" w:type="dxa"/>
            <w:vMerge w:val="restart"/>
            <w:vAlign w:val="center"/>
          </w:tcPr>
          <w:p w:rsidR="0052124F" w:rsidRPr="006E621B" w:rsidRDefault="00140858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Programa de incentivos docentes</w:t>
            </w:r>
          </w:p>
        </w:tc>
        <w:tc>
          <w:tcPr>
            <w:tcW w:w="6945" w:type="dxa"/>
            <w:vAlign w:val="center"/>
          </w:tcPr>
          <w:p w:rsidR="0052124F" w:rsidRPr="0052124F" w:rsidRDefault="0052124F" w:rsidP="0052124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Análisis  de la normatividad del Programa de Promoción en la Función por Incentivos e</w:t>
            </w:r>
            <w:r w:rsidRPr="0052124F">
              <w:rPr>
                <w:rFonts w:ascii="Arial Narrow" w:hAnsi="Arial Narrow"/>
                <w:bCs/>
                <w:sz w:val="24"/>
                <w:szCs w:val="24"/>
              </w:rPr>
              <w:t>n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52124F">
              <w:rPr>
                <w:rFonts w:ascii="Arial Narrow" w:hAnsi="Arial Narrow"/>
                <w:bCs/>
                <w:sz w:val="24"/>
                <w:szCs w:val="24"/>
              </w:rPr>
              <w:t>Educación Básica</w:t>
            </w:r>
          </w:p>
        </w:tc>
        <w:tc>
          <w:tcPr>
            <w:tcW w:w="2410" w:type="dxa"/>
            <w:vMerge w:val="restart"/>
            <w:vAlign w:val="center"/>
          </w:tcPr>
          <w:p w:rsidR="0052124F" w:rsidRPr="006E621B" w:rsidRDefault="0052124F" w:rsidP="0052124F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>INCETIVOS AL DESEMPEÑO DOCENTE</w:t>
            </w:r>
          </w:p>
        </w:tc>
        <w:tc>
          <w:tcPr>
            <w:tcW w:w="1985" w:type="dxa"/>
            <w:vMerge w:val="restart"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Hiram Escudero Pastrana</w:t>
            </w:r>
          </w:p>
        </w:tc>
      </w:tr>
      <w:tr w:rsidR="0052124F" w:rsidRPr="006E621B" w:rsidTr="006E621B">
        <w:tc>
          <w:tcPr>
            <w:tcW w:w="2411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52124F" w:rsidRPr="0052124F" w:rsidRDefault="0052124F" w:rsidP="0052124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Elaborar materiales de apoyo para personal del nivel educativo</w:t>
            </w:r>
          </w:p>
        </w:tc>
        <w:tc>
          <w:tcPr>
            <w:tcW w:w="2410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52124F" w:rsidRPr="006E621B" w:rsidTr="0052124F">
        <w:trPr>
          <w:trHeight w:val="413"/>
        </w:trPr>
        <w:tc>
          <w:tcPr>
            <w:tcW w:w="2411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52124F" w:rsidRPr="0052124F" w:rsidRDefault="0052124F" w:rsidP="0052124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Difusión del material sobre el</w:t>
            </w:r>
            <w:r>
              <w:t xml:space="preserve"> </w:t>
            </w:r>
            <w:r w:rsidRPr="0052124F">
              <w:rPr>
                <w:rFonts w:ascii="Arial Narrow" w:hAnsi="Arial Narrow"/>
                <w:bCs/>
                <w:sz w:val="24"/>
                <w:szCs w:val="24"/>
              </w:rPr>
              <w:t>Programa de Promoción en la Función por Incentivos en Educación Básica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 mediante circular a las 86 zonas escolares.</w:t>
            </w:r>
          </w:p>
        </w:tc>
        <w:tc>
          <w:tcPr>
            <w:tcW w:w="2410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52124F" w:rsidRPr="006E621B" w:rsidTr="006E621B">
        <w:trPr>
          <w:trHeight w:val="412"/>
        </w:trPr>
        <w:tc>
          <w:tcPr>
            <w:tcW w:w="2411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52124F" w:rsidRDefault="0052124F" w:rsidP="0052124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Atención a docentes interesados en participar.</w:t>
            </w:r>
          </w:p>
        </w:tc>
        <w:tc>
          <w:tcPr>
            <w:tcW w:w="2410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vMerge/>
            <w:vAlign w:val="center"/>
          </w:tcPr>
          <w:p w:rsidR="0052124F" w:rsidRPr="006E621B" w:rsidRDefault="0052124F" w:rsidP="006E621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C33B33" w:rsidRPr="006E621B" w:rsidTr="006E621B">
        <w:tc>
          <w:tcPr>
            <w:tcW w:w="2411" w:type="dxa"/>
            <w:vAlign w:val="center"/>
          </w:tcPr>
          <w:p w:rsidR="00C33B33" w:rsidRDefault="00C33B33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Programa de Aplicación de los Sistemas de Enseñanza Vivencial e indagatoria de las ciencias (PASEVIC) </w:t>
            </w:r>
          </w:p>
          <w:p w:rsidR="00564B56" w:rsidRDefault="00564B56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64B56" w:rsidRDefault="00564B56" w:rsidP="006E62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64B56" w:rsidRPr="006E621B" w:rsidRDefault="00564B56" w:rsidP="006E621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C33B33" w:rsidRPr="006E621B" w:rsidRDefault="00C33B33" w:rsidP="00192A7B">
            <w:pPr>
              <w:pStyle w:val="Prrafodelista"/>
              <w:numPr>
                <w:ilvl w:val="0"/>
                <w:numId w:val="19"/>
              </w:numPr>
              <w:ind w:left="600" w:hanging="42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Fortalecer en algunas escuelas el dominio de los contenidos científicos enunciados en los planes y programas de estudio de Educación Básica. </w:t>
            </w:r>
          </w:p>
        </w:tc>
        <w:tc>
          <w:tcPr>
            <w:tcW w:w="2410" w:type="dxa"/>
            <w:vAlign w:val="center"/>
          </w:tcPr>
          <w:p w:rsidR="00C33B33" w:rsidRPr="006E621B" w:rsidRDefault="00C33B33" w:rsidP="0048659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bCs/>
                <w:sz w:val="24"/>
                <w:szCs w:val="24"/>
                <w:lang w:val="es-ES"/>
              </w:rPr>
              <w:t>OFICINA DE PROYECTOS ACADÉMICOS</w:t>
            </w:r>
          </w:p>
        </w:tc>
        <w:tc>
          <w:tcPr>
            <w:tcW w:w="1985" w:type="dxa"/>
            <w:vAlign w:val="center"/>
          </w:tcPr>
          <w:p w:rsidR="00C33B33" w:rsidRPr="006E621B" w:rsidRDefault="00C33B33" w:rsidP="00486591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E621B">
              <w:rPr>
                <w:rFonts w:ascii="Arial Narrow" w:hAnsi="Arial Narrow"/>
                <w:sz w:val="24"/>
                <w:szCs w:val="24"/>
                <w:lang w:val="es-ES"/>
              </w:rPr>
              <w:t>María Bernardina Flores Ramos</w:t>
            </w:r>
          </w:p>
        </w:tc>
      </w:tr>
    </w:tbl>
    <w:p w:rsidR="00A72336" w:rsidRDefault="00A72336"/>
    <w:p w:rsidR="008147DE" w:rsidRDefault="008147DE"/>
    <w:p w:rsidR="008147DE" w:rsidRDefault="008147DE"/>
    <w:p w:rsidR="008147DE" w:rsidRDefault="008147DE"/>
    <w:p w:rsidR="008147DE" w:rsidRDefault="008147DE"/>
    <w:p w:rsidR="008147DE" w:rsidRDefault="008147DE"/>
    <w:p w:rsidR="008147DE" w:rsidRDefault="008147DE"/>
    <w:p w:rsidR="008147DE" w:rsidRDefault="008147DE"/>
    <w:p w:rsidR="008147DE" w:rsidRDefault="008147DE"/>
    <w:tbl>
      <w:tblPr>
        <w:tblStyle w:val="Tablaconcuadrcula"/>
        <w:tblpPr w:leftFromText="141" w:rightFromText="141" w:vertAnchor="text" w:horzAnchor="margin" w:tblpY="518"/>
        <w:tblW w:w="13751" w:type="dxa"/>
        <w:tblLook w:val="04A0"/>
      </w:tblPr>
      <w:tblGrid>
        <w:gridCol w:w="3798"/>
        <w:gridCol w:w="3652"/>
        <w:gridCol w:w="2959"/>
        <w:gridCol w:w="3342"/>
      </w:tblGrid>
      <w:tr w:rsidR="008147DE" w:rsidTr="008147DE">
        <w:trPr>
          <w:trHeight w:val="556"/>
        </w:trPr>
        <w:tc>
          <w:tcPr>
            <w:tcW w:w="13751" w:type="dxa"/>
            <w:gridSpan w:val="4"/>
          </w:tcPr>
          <w:p w:rsidR="008147DE" w:rsidRDefault="008147DE" w:rsidP="008147DE">
            <w:pPr>
              <w:jc w:val="center"/>
              <w:rPr>
                <w:rFonts w:ascii="Arial" w:hAnsi="Arial" w:cs="Arial"/>
                <w:b/>
              </w:rPr>
            </w:pPr>
          </w:p>
          <w:p w:rsidR="008147DE" w:rsidRDefault="008147DE" w:rsidP="008147DE">
            <w:pPr>
              <w:jc w:val="center"/>
              <w:rPr>
                <w:rFonts w:ascii="Arial" w:hAnsi="Arial" w:cs="Arial"/>
                <w:b/>
              </w:rPr>
            </w:pPr>
            <w:r w:rsidRPr="00A72336">
              <w:rPr>
                <w:rFonts w:ascii="Arial" w:hAnsi="Arial" w:cs="Arial"/>
                <w:b/>
              </w:rPr>
              <w:t xml:space="preserve">RELACIÓN CON DIVERSAS </w:t>
            </w:r>
            <w:r>
              <w:rPr>
                <w:rFonts w:ascii="Arial" w:hAnsi="Arial" w:cs="Arial"/>
                <w:b/>
              </w:rPr>
              <w:t xml:space="preserve">DEPENDENCIAS </w:t>
            </w:r>
            <w:r w:rsidRPr="00A72336">
              <w:rPr>
                <w:rFonts w:ascii="Arial" w:hAnsi="Arial" w:cs="Arial"/>
                <w:b/>
              </w:rPr>
              <w:t>EXTERNAS</w:t>
            </w:r>
          </w:p>
        </w:tc>
      </w:tr>
      <w:tr w:rsidR="008147DE" w:rsidTr="008147DE">
        <w:tc>
          <w:tcPr>
            <w:tcW w:w="3798" w:type="dxa"/>
          </w:tcPr>
          <w:p w:rsidR="008147DE" w:rsidRPr="00A72336" w:rsidRDefault="008147DE" w:rsidP="008147DE">
            <w:pPr>
              <w:jc w:val="center"/>
              <w:rPr>
                <w:b/>
              </w:rPr>
            </w:pPr>
            <w:r w:rsidRPr="00A72336">
              <w:rPr>
                <w:b/>
              </w:rPr>
              <w:t>PROCESOS / PROYECTOS</w:t>
            </w:r>
          </w:p>
        </w:tc>
        <w:tc>
          <w:tcPr>
            <w:tcW w:w="3652" w:type="dxa"/>
          </w:tcPr>
          <w:p w:rsidR="008147DE" w:rsidRPr="00A72336" w:rsidRDefault="008147DE" w:rsidP="008147DE">
            <w:pPr>
              <w:jc w:val="center"/>
              <w:rPr>
                <w:b/>
              </w:rPr>
            </w:pPr>
            <w:r w:rsidRPr="00A72336">
              <w:rPr>
                <w:b/>
              </w:rPr>
              <w:t>OFICINA DE SUBTEC</w:t>
            </w:r>
          </w:p>
        </w:tc>
        <w:tc>
          <w:tcPr>
            <w:tcW w:w="2959" w:type="dxa"/>
          </w:tcPr>
          <w:p w:rsidR="008147DE" w:rsidRPr="00A72336" w:rsidRDefault="008147DE" w:rsidP="008147DE">
            <w:pPr>
              <w:jc w:val="center"/>
              <w:rPr>
                <w:b/>
              </w:rPr>
            </w:pPr>
            <w:r w:rsidRPr="00A72336">
              <w:rPr>
                <w:b/>
              </w:rPr>
              <w:t>RESPONSABLE DE SUBTEC</w:t>
            </w:r>
          </w:p>
        </w:tc>
        <w:tc>
          <w:tcPr>
            <w:tcW w:w="3342" w:type="dxa"/>
          </w:tcPr>
          <w:p w:rsidR="008147DE" w:rsidRDefault="008147DE" w:rsidP="008147DE">
            <w:pPr>
              <w:jc w:val="center"/>
              <w:rPr>
                <w:b/>
              </w:rPr>
            </w:pPr>
            <w:r w:rsidRPr="00A72336">
              <w:rPr>
                <w:b/>
              </w:rPr>
              <w:t>DEPENDENCIAS</w:t>
            </w:r>
          </w:p>
          <w:p w:rsidR="008147DE" w:rsidRPr="00A72336" w:rsidRDefault="008147DE" w:rsidP="008147DE">
            <w:pPr>
              <w:jc w:val="center"/>
              <w:rPr>
                <w:b/>
              </w:rPr>
            </w:pPr>
          </w:p>
        </w:tc>
      </w:tr>
      <w:tr w:rsidR="008147DE" w:rsidTr="008147DE">
        <w:tc>
          <w:tcPr>
            <w:tcW w:w="3798" w:type="dxa"/>
          </w:tcPr>
          <w:p w:rsidR="008147DE" w:rsidRDefault="008147DE" w:rsidP="008147DE">
            <w:pPr>
              <w:rPr>
                <w:rFonts w:ascii="Arial Narrow" w:hAnsi="Arial Narrow"/>
                <w:sz w:val="24"/>
                <w:szCs w:val="24"/>
                <w:lang w:val="es-UY"/>
              </w:rPr>
            </w:pPr>
            <w:r w:rsidRPr="00552E02">
              <w:rPr>
                <w:rFonts w:ascii="Arial Narrow" w:hAnsi="Arial Narrow"/>
                <w:sz w:val="24"/>
                <w:szCs w:val="24"/>
                <w:lang w:val="es-UY"/>
              </w:rPr>
              <w:t>Seguimiento de participación en opciones de formación continua</w:t>
            </w:r>
          </w:p>
          <w:p w:rsidR="008147DE" w:rsidRPr="00552E02" w:rsidRDefault="008147DE" w:rsidP="008147D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52" w:type="dxa"/>
          </w:tcPr>
          <w:p w:rsidR="008147DE" w:rsidRDefault="008147DE" w:rsidP="008147DE">
            <w:r>
              <w:t>Oficina de Formación Continua y Actualización Magisterial</w:t>
            </w:r>
          </w:p>
        </w:tc>
        <w:tc>
          <w:tcPr>
            <w:tcW w:w="2959" w:type="dxa"/>
          </w:tcPr>
          <w:p w:rsidR="008147DE" w:rsidRDefault="008147DE" w:rsidP="008147DE">
            <w:r>
              <w:t>Guadalupe Sarmiento Dorantes</w:t>
            </w:r>
          </w:p>
        </w:tc>
        <w:tc>
          <w:tcPr>
            <w:tcW w:w="3342" w:type="dxa"/>
          </w:tcPr>
          <w:p w:rsidR="008147DE" w:rsidRDefault="008147DE" w:rsidP="008147DE">
            <w:r>
              <w:t xml:space="preserve">Coordinación Estatal de Actualización Magisterial </w:t>
            </w:r>
          </w:p>
        </w:tc>
      </w:tr>
      <w:tr w:rsidR="0060072E" w:rsidTr="008147DE">
        <w:tc>
          <w:tcPr>
            <w:tcW w:w="3798" w:type="dxa"/>
          </w:tcPr>
          <w:p w:rsidR="0060072E" w:rsidRPr="00681B8E" w:rsidRDefault="0060072E" w:rsidP="008147DE">
            <w:r w:rsidRPr="00681B8E">
              <w:rPr>
                <w:rFonts w:ascii="Arial Narrow" w:hAnsi="Arial Narrow"/>
                <w:bCs/>
                <w:sz w:val="24"/>
                <w:szCs w:val="24"/>
              </w:rPr>
              <w:t xml:space="preserve">Evaluaciones SEP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(SPEP/CNSPD)</w:t>
            </w:r>
          </w:p>
        </w:tc>
        <w:tc>
          <w:tcPr>
            <w:tcW w:w="3652" w:type="dxa"/>
            <w:vMerge w:val="restart"/>
          </w:tcPr>
          <w:p w:rsidR="0060072E" w:rsidRDefault="0060072E" w:rsidP="008147DE">
            <w:r>
              <w:t>Oficina de Evaluación y Seguimiento de Procesos Educativos</w:t>
            </w:r>
          </w:p>
        </w:tc>
        <w:tc>
          <w:tcPr>
            <w:tcW w:w="2959" w:type="dxa"/>
            <w:vMerge w:val="restart"/>
          </w:tcPr>
          <w:p w:rsidR="0060072E" w:rsidRPr="00681B8E" w:rsidRDefault="0060072E" w:rsidP="008147DE">
            <w:pPr>
              <w:rPr>
                <w:rFonts w:ascii="Calibri" w:hAnsi="Calibri"/>
              </w:rPr>
            </w:pPr>
            <w:r w:rsidRPr="00681B8E">
              <w:rPr>
                <w:rFonts w:ascii="Calibri" w:hAnsi="Calibri"/>
                <w:lang w:val="es-ES"/>
              </w:rPr>
              <w:t>Marta Griselda Romero Salcedo</w:t>
            </w:r>
          </w:p>
        </w:tc>
        <w:tc>
          <w:tcPr>
            <w:tcW w:w="3342" w:type="dxa"/>
            <w:vMerge w:val="restart"/>
          </w:tcPr>
          <w:p w:rsidR="0060072E" w:rsidRDefault="0060072E" w:rsidP="000455E1">
            <w:r>
              <w:rPr>
                <w:rFonts w:ascii="Arial Narrow" w:hAnsi="Arial Narrow"/>
                <w:bCs/>
                <w:sz w:val="24"/>
                <w:szCs w:val="24"/>
              </w:rPr>
              <w:t>Unidad de Planeación Evaluación y Control Educativo (UPECE)</w:t>
            </w:r>
          </w:p>
        </w:tc>
      </w:tr>
      <w:tr w:rsidR="0060072E" w:rsidTr="008147DE">
        <w:tc>
          <w:tcPr>
            <w:tcW w:w="3798" w:type="dxa"/>
          </w:tcPr>
          <w:p w:rsidR="0060072E" w:rsidRDefault="0060072E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52E02">
              <w:rPr>
                <w:rFonts w:ascii="Arial Narrow" w:hAnsi="Arial Narrow"/>
                <w:bCs/>
                <w:sz w:val="24"/>
                <w:szCs w:val="24"/>
              </w:rPr>
              <w:t>Programa Presupuestario</w:t>
            </w:r>
          </w:p>
          <w:p w:rsidR="0060072E" w:rsidRPr="00552E02" w:rsidRDefault="0060072E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60072E" w:rsidRDefault="0060072E" w:rsidP="008147DE"/>
        </w:tc>
        <w:tc>
          <w:tcPr>
            <w:tcW w:w="2959" w:type="dxa"/>
            <w:vMerge/>
          </w:tcPr>
          <w:p w:rsidR="0060072E" w:rsidRPr="00681B8E" w:rsidRDefault="0060072E" w:rsidP="008147DE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42" w:type="dxa"/>
            <w:vMerge/>
          </w:tcPr>
          <w:p w:rsidR="0060072E" w:rsidRPr="00681B8E" w:rsidRDefault="0060072E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8147DE" w:rsidTr="008147DE">
        <w:tc>
          <w:tcPr>
            <w:tcW w:w="3798" w:type="dxa"/>
          </w:tcPr>
          <w:p w:rsidR="008147DE" w:rsidRPr="00552E02" w:rsidRDefault="008147DE" w:rsidP="008147DE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52E02">
              <w:rPr>
                <w:rFonts w:ascii="Arial Narrow" w:hAnsi="Arial Narrow"/>
                <w:bCs/>
                <w:sz w:val="24"/>
                <w:szCs w:val="24"/>
              </w:rPr>
              <w:t>Recuperación de estrategias del Programa Estatal de Lectura y Escritura</w:t>
            </w:r>
          </w:p>
        </w:tc>
        <w:tc>
          <w:tcPr>
            <w:tcW w:w="3652" w:type="dxa"/>
          </w:tcPr>
          <w:p w:rsidR="008147DE" w:rsidRDefault="008147DE" w:rsidP="008147DE">
            <w:r>
              <w:t xml:space="preserve">Oficina de Proyectos Académicos </w:t>
            </w:r>
          </w:p>
        </w:tc>
        <w:tc>
          <w:tcPr>
            <w:tcW w:w="2959" w:type="dxa"/>
          </w:tcPr>
          <w:p w:rsidR="008147DE" w:rsidRPr="00681B8E" w:rsidRDefault="008147DE" w:rsidP="008147DE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María Bernardina Flores Ramos </w:t>
            </w:r>
          </w:p>
        </w:tc>
        <w:tc>
          <w:tcPr>
            <w:tcW w:w="3342" w:type="dxa"/>
          </w:tcPr>
          <w:p w:rsidR="008147DE" w:rsidRPr="00681B8E" w:rsidRDefault="008147DE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Coordinación Estatal de la Estrategia de Fomento a la Lectura y Escritura de Educación Básica. </w:t>
            </w:r>
          </w:p>
        </w:tc>
      </w:tr>
      <w:tr w:rsidR="008147DE" w:rsidTr="008147DE">
        <w:tc>
          <w:tcPr>
            <w:tcW w:w="3798" w:type="dxa"/>
          </w:tcPr>
          <w:p w:rsidR="008147DE" w:rsidRPr="00552E02" w:rsidRDefault="008147DE" w:rsidP="008147DE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52E02">
              <w:rPr>
                <w:rFonts w:ascii="Arial Narrow" w:hAnsi="Arial Narrow"/>
                <w:bCs/>
                <w:sz w:val="24"/>
                <w:szCs w:val="24"/>
              </w:rPr>
              <w:t>Actividades de vinculación y enlace (Difusión cultural)</w:t>
            </w:r>
          </w:p>
        </w:tc>
        <w:tc>
          <w:tcPr>
            <w:tcW w:w="3652" w:type="dxa"/>
          </w:tcPr>
          <w:p w:rsidR="008147DE" w:rsidRDefault="00E67D04" w:rsidP="008147DE">
            <w:r>
              <w:t>Oficina de Educación Artística y Difusión Cultural</w:t>
            </w:r>
          </w:p>
        </w:tc>
        <w:tc>
          <w:tcPr>
            <w:tcW w:w="2959" w:type="dxa"/>
          </w:tcPr>
          <w:p w:rsidR="008147DE" w:rsidRPr="00E67D04" w:rsidRDefault="00E67D04" w:rsidP="008147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Miguel Ángel Quezada Domínguez </w:t>
            </w:r>
          </w:p>
        </w:tc>
        <w:tc>
          <w:tcPr>
            <w:tcW w:w="3342" w:type="dxa"/>
          </w:tcPr>
          <w:p w:rsidR="008147DE" w:rsidRDefault="00E67D04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Instituto Veracruzano de la Cultura (IVEC)</w:t>
            </w:r>
          </w:p>
          <w:p w:rsidR="00E67D04" w:rsidRDefault="00E67D04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Universidad Veracruzana (UV)</w:t>
            </w:r>
          </w:p>
          <w:p w:rsidR="00E67D04" w:rsidRDefault="00E67D04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Unidad de Capacitación y Desarrollo Rural No. 2 (UNCADER)</w:t>
            </w:r>
          </w:p>
          <w:p w:rsidR="00E67D04" w:rsidRDefault="00E67D04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Secretaría de Medio Ambiente del -Estado de Veracruz (SEDEMA)</w:t>
            </w:r>
          </w:p>
          <w:p w:rsidR="00E67D04" w:rsidRDefault="00E67D04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Departamento de Acción Social de Gobierno del Estado.</w:t>
            </w:r>
          </w:p>
          <w:p w:rsidR="00E67D04" w:rsidRDefault="00E67D04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H. Ayuntamiento de Xalapa</w:t>
            </w:r>
          </w:p>
          <w:p w:rsidR="00E67D04" w:rsidRDefault="00E67D04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Telón Sala de Arte.</w:t>
            </w:r>
          </w:p>
        </w:tc>
      </w:tr>
      <w:tr w:rsidR="008147DE" w:rsidTr="008147DE">
        <w:tc>
          <w:tcPr>
            <w:tcW w:w="3798" w:type="dxa"/>
          </w:tcPr>
          <w:p w:rsidR="008147DE" w:rsidRPr="003F44B2" w:rsidRDefault="008147DE" w:rsidP="008147DE">
            <w:pPr>
              <w:rPr>
                <w:rFonts w:ascii="Arial Narrow" w:hAnsi="Arial Narrow"/>
                <w:sz w:val="24"/>
                <w:szCs w:val="24"/>
              </w:rPr>
            </w:pPr>
            <w:r w:rsidRPr="003F44B2">
              <w:rPr>
                <w:rFonts w:ascii="Arial Narrow" w:hAnsi="Arial Narrow"/>
                <w:sz w:val="24"/>
                <w:szCs w:val="24"/>
              </w:rPr>
              <w:t xml:space="preserve">Fideicomiso para el ahorro de energía eléctrica. </w:t>
            </w:r>
          </w:p>
          <w:p w:rsidR="008147DE" w:rsidRPr="003F44B2" w:rsidRDefault="008147DE" w:rsidP="008147DE">
            <w:pPr>
              <w:rPr>
                <w:rFonts w:ascii="Arial Narrow" w:hAnsi="Arial Narrow"/>
                <w:sz w:val="24"/>
                <w:szCs w:val="24"/>
              </w:rPr>
            </w:pPr>
            <w:r w:rsidRPr="003F44B2">
              <w:rPr>
                <w:rFonts w:ascii="Arial Narrow" w:hAnsi="Arial Narrow"/>
                <w:sz w:val="24"/>
                <w:szCs w:val="24"/>
              </w:rPr>
              <w:t>(FIDE)</w:t>
            </w:r>
          </w:p>
        </w:tc>
        <w:tc>
          <w:tcPr>
            <w:tcW w:w="3652" w:type="dxa"/>
            <w:vMerge w:val="restart"/>
          </w:tcPr>
          <w:p w:rsidR="008147DE" w:rsidRDefault="008147DE" w:rsidP="008147DE"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Oficina  de Operación de Programas Institucionales </w:t>
            </w:r>
          </w:p>
        </w:tc>
        <w:tc>
          <w:tcPr>
            <w:tcW w:w="2959" w:type="dxa"/>
            <w:vMerge w:val="restart"/>
          </w:tcPr>
          <w:p w:rsidR="008147DE" w:rsidRDefault="008147DE" w:rsidP="008147DE">
            <w:r>
              <w:rPr>
                <w:sz w:val="24"/>
                <w:szCs w:val="24"/>
                <w:lang w:val="es-ES"/>
              </w:rPr>
              <w:t xml:space="preserve">Alma </w:t>
            </w:r>
            <w:r w:rsidRPr="00F06E54">
              <w:rPr>
                <w:sz w:val="24"/>
                <w:szCs w:val="24"/>
                <w:lang w:val="es-ES"/>
              </w:rPr>
              <w:t>Daniela López Chima</w:t>
            </w:r>
          </w:p>
        </w:tc>
        <w:tc>
          <w:tcPr>
            <w:tcW w:w="3342" w:type="dxa"/>
          </w:tcPr>
          <w:p w:rsidR="008147DE" w:rsidRDefault="0060072E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Comisión F</w:t>
            </w:r>
            <w:r w:rsidR="00E67D04">
              <w:rPr>
                <w:rFonts w:ascii="Arial Narrow" w:hAnsi="Arial Narrow"/>
                <w:bCs/>
                <w:sz w:val="24"/>
                <w:szCs w:val="24"/>
              </w:rPr>
              <w:t>ederal de Electricidad</w:t>
            </w:r>
          </w:p>
        </w:tc>
      </w:tr>
      <w:tr w:rsidR="008147DE" w:rsidTr="008147DE">
        <w:tc>
          <w:tcPr>
            <w:tcW w:w="3798" w:type="dxa"/>
          </w:tcPr>
          <w:p w:rsidR="008147DE" w:rsidRPr="003F44B2" w:rsidRDefault="008147DE" w:rsidP="008147DE">
            <w:pPr>
              <w:rPr>
                <w:rFonts w:ascii="Arial Narrow" w:hAnsi="Arial Narrow"/>
                <w:sz w:val="24"/>
                <w:szCs w:val="24"/>
              </w:rPr>
            </w:pPr>
            <w:r w:rsidRPr="003F44B2">
              <w:rPr>
                <w:rFonts w:ascii="Arial Narrow" w:hAnsi="Arial Narrow"/>
                <w:sz w:val="24"/>
                <w:szCs w:val="24"/>
              </w:rPr>
              <w:t xml:space="preserve">Reconocimiento a la Labor del Maestro Veracruzano </w:t>
            </w:r>
          </w:p>
          <w:p w:rsidR="008147DE" w:rsidRPr="003F44B2" w:rsidRDefault="008147DE" w:rsidP="008147DE">
            <w:pPr>
              <w:rPr>
                <w:rFonts w:ascii="Arial Narrow" w:hAnsi="Arial Narrow"/>
                <w:sz w:val="24"/>
                <w:szCs w:val="24"/>
              </w:rPr>
            </w:pPr>
            <w:r w:rsidRPr="003F44B2">
              <w:rPr>
                <w:rFonts w:ascii="Arial Narrow" w:hAnsi="Arial Narrow"/>
                <w:sz w:val="24"/>
                <w:szCs w:val="24"/>
              </w:rPr>
              <w:t>(CIVE)</w:t>
            </w:r>
          </w:p>
        </w:tc>
        <w:tc>
          <w:tcPr>
            <w:tcW w:w="3652" w:type="dxa"/>
            <w:vMerge/>
          </w:tcPr>
          <w:p w:rsidR="008147DE" w:rsidRDefault="008147DE" w:rsidP="008147DE"/>
        </w:tc>
        <w:tc>
          <w:tcPr>
            <w:tcW w:w="2959" w:type="dxa"/>
            <w:vMerge/>
          </w:tcPr>
          <w:p w:rsidR="008147DE" w:rsidRDefault="008147DE" w:rsidP="008147DE"/>
        </w:tc>
        <w:tc>
          <w:tcPr>
            <w:tcW w:w="3342" w:type="dxa"/>
          </w:tcPr>
          <w:p w:rsidR="008147DE" w:rsidRDefault="008147DE" w:rsidP="00E67D0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3F44B2">
              <w:rPr>
                <w:rFonts w:ascii="Arial Narrow" w:hAnsi="Arial Narrow"/>
                <w:sz w:val="24"/>
                <w:szCs w:val="24"/>
              </w:rPr>
              <w:t>Consejo Interinstitucional Veracruzano de Educación (CIVE)</w:t>
            </w:r>
          </w:p>
        </w:tc>
      </w:tr>
      <w:tr w:rsidR="008147DE" w:rsidTr="008147DE">
        <w:tc>
          <w:tcPr>
            <w:tcW w:w="3798" w:type="dxa"/>
          </w:tcPr>
          <w:p w:rsidR="008147DE" w:rsidRPr="003F44B2" w:rsidRDefault="008147DE" w:rsidP="008147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Escuela, Salud, SUMA. </w:t>
            </w:r>
          </w:p>
        </w:tc>
        <w:tc>
          <w:tcPr>
            <w:tcW w:w="3652" w:type="dxa"/>
          </w:tcPr>
          <w:p w:rsidR="008147DE" w:rsidRDefault="008147DE" w:rsidP="008147DE">
            <w:r>
              <w:t xml:space="preserve">Oficina de Programas de Apoyo a la Educación </w:t>
            </w:r>
          </w:p>
        </w:tc>
        <w:tc>
          <w:tcPr>
            <w:tcW w:w="2959" w:type="dxa"/>
          </w:tcPr>
          <w:p w:rsidR="008147DE" w:rsidRDefault="008147DE" w:rsidP="008147DE">
            <w:r>
              <w:t xml:space="preserve">José Alfredo Luna Rodríguez </w:t>
            </w:r>
          </w:p>
        </w:tc>
        <w:tc>
          <w:tcPr>
            <w:tcW w:w="3342" w:type="dxa"/>
          </w:tcPr>
          <w:p w:rsidR="00E67D04" w:rsidRDefault="00E67D04" w:rsidP="00814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Secretaría de Salud</w:t>
            </w:r>
          </w:p>
          <w:p w:rsidR="008147DE" w:rsidRPr="003F44B2" w:rsidRDefault="008147DE" w:rsidP="00814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Nestlé </w:t>
            </w:r>
            <w:r w:rsidR="00E67D04">
              <w:rPr>
                <w:rFonts w:ascii="Arial Narrow" w:hAnsi="Arial Narrow"/>
                <w:sz w:val="24"/>
                <w:szCs w:val="24"/>
              </w:rPr>
              <w:t xml:space="preserve">–México </w:t>
            </w:r>
          </w:p>
        </w:tc>
      </w:tr>
      <w:tr w:rsidR="008147DE" w:rsidTr="008147DE">
        <w:tc>
          <w:tcPr>
            <w:tcW w:w="3798" w:type="dxa"/>
          </w:tcPr>
          <w:p w:rsidR="008147DE" w:rsidRPr="00C33B33" w:rsidRDefault="008147DE" w:rsidP="008147DE">
            <w:pPr>
              <w:rPr>
                <w:rFonts w:ascii="Arial Narrow" w:hAnsi="Arial Narrow"/>
                <w:sz w:val="24"/>
                <w:szCs w:val="24"/>
              </w:rPr>
            </w:pPr>
            <w:r w:rsidRPr="00C33B33">
              <w:rPr>
                <w:rFonts w:ascii="Arial Narrow" w:hAnsi="Arial Narrow"/>
                <w:bCs/>
                <w:sz w:val="24"/>
                <w:szCs w:val="24"/>
              </w:rPr>
              <w:t xml:space="preserve">Programa de Aplicación de los Sistemas de Enseñanza Vivencial e indagatoria de </w:t>
            </w:r>
            <w:r w:rsidRPr="00C33B33">
              <w:rPr>
                <w:rFonts w:ascii="Arial Narrow" w:hAnsi="Arial Narrow"/>
                <w:bCs/>
                <w:sz w:val="24"/>
                <w:szCs w:val="24"/>
              </w:rPr>
              <w:lastRenderedPageBreak/>
              <w:t>las ciencias (PASEVIC)</w:t>
            </w:r>
          </w:p>
        </w:tc>
        <w:tc>
          <w:tcPr>
            <w:tcW w:w="3652" w:type="dxa"/>
          </w:tcPr>
          <w:p w:rsidR="008147DE" w:rsidRDefault="008147DE" w:rsidP="008147DE">
            <w:r>
              <w:lastRenderedPageBreak/>
              <w:t xml:space="preserve">Oficina de Proyectos Académicos </w:t>
            </w:r>
          </w:p>
        </w:tc>
        <w:tc>
          <w:tcPr>
            <w:tcW w:w="2959" w:type="dxa"/>
          </w:tcPr>
          <w:p w:rsidR="008147DE" w:rsidRPr="00681B8E" w:rsidRDefault="008147DE" w:rsidP="008147DE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María Bernardina Flores Ramos </w:t>
            </w:r>
          </w:p>
        </w:tc>
        <w:tc>
          <w:tcPr>
            <w:tcW w:w="3342" w:type="dxa"/>
          </w:tcPr>
          <w:p w:rsidR="008147DE" w:rsidRDefault="008147DE" w:rsidP="00814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Innovación de la Enseñanza de la Ciencia A.C. </w:t>
            </w:r>
          </w:p>
          <w:p w:rsidR="008147DE" w:rsidRDefault="008147DE" w:rsidP="00814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Instituto de Ecología INECOL </w:t>
            </w:r>
          </w:p>
        </w:tc>
      </w:tr>
      <w:tr w:rsidR="0060072E" w:rsidTr="008147DE">
        <w:tc>
          <w:tcPr>
            <w:tcW w:w="3798" w:type="dxa"/>
          </w:tcPr>
          <w:p w:rsidR="0060072E" w:rsidRPr="00C33B33" w:rsidRDefault="00F42FF2" w:rsidP="008147DE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lastRenderedPageBreak/>
              <w:t>Voluntariado de la SEV</w:t>
            </w:r>
          </w:p>
        </w:tc>
        <w:tc>
          <w:tcPr>
            <w:tcW w:w="3652" w:type="dxa"/>
          </w:tcPr>
          <w:p w:rsidR="0060072E" w:rsidRDefault="00F42FF2" w:rsidP="008147DE">
            <w:r>
              <w:t>Depto. de Programas Técnico-Pedagógicos</w:t>
            </w:r>
          </w:p>
        </w:tc>
        <w:tc>
          <w:tcPr>
            <w:tcW w:w="2959" w:type="dxa"/>
          </w:tcPr>
          <w:p w:rsidR="0060072E" w:rsidRPr="00F42FF2" w:rsidRDefault="00F42FF2" w:rsidP="008147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Laura </w:t>
            </w:r>
            <w:proofErr w:type="spellStart"/>
            <w:r>
              <w:rPr>
                <w:rFonts w:ascii="Calibri" w:hAnsi="Calibri"/>
              </w:rPr>
              <w:t>Elma</w:t>
            </w:r>
            <w:proofErr w:type="spellEnd"/>
            <w:r>
              <w:rPr>
                <w:rFonts w:ascii="Calibri" w:hAnsi="Calibri"/>
              </w:rPr>
              <w:t xml:space="preserve"> Murrieta </w:t>
            </w:r>
            <w:proofErr w:type="spellStart"/>
            <w:r>
              <w:rPr>
                <w:rFonts w:ascii="Calibri" w:hAnsi="Calibri"/>
              </w:rPr>
              <w:t>Nicolat</w:t>
            </w:r>
            <w:proofErr w:type="spellEnd"/>
          </w:p>
        </w:tc>
        <w:tc>
          <w:tcPr>
            <w:tcW w:w="3342" w:type="dxa"/>
          </w:tcPr>
          <w:p w:rsidR="0060072E" w:rsidRDefault="00DE0D25" w:rsidP="00814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</w:t>
            </w:r>
            <w:r w:rsidR="00F42FF2">
              <w:rPr>
                <w:rFonts w:ascii="Arial Narrow" w:hAnsi="Arial Narrow"/>
                <w:sz w:val="24"/>
                <w:szCs w:val="24"/>
              </w:rPr>
              <w:t>esidenta del Volunt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F42FF2">
              <w:rPr>
                <w:rFonts w:ascii="Arial Narrow" w:hAnsi="Arial Narrow"/>
                <w:sz w:val="24"/>
                <w:szCs w:val="24"/>
              </w:rPr>
              <w:t>riado</w:t>
            </w:r>
          </w:p>
        </w:tc>
      </w:tr>
    </w:tbl>
    <w:p w:rsidR="008147DE" w:rsidRDefault="008147DE"/>
    <w:p w:rsidR="00156961" w:rsidRDefault="00A72336">
      <w:r>
        <w:t xml:space="preserve">                                                                                </w:t>
      </w:r>
    </w:p>
    <w:p w:rsidR="00156961" w:rsidRDefault="00156961"/>
    <w:p w:rsidR="00156961" w:rsidRDefault="00156961"/>
    <w:sectPr w:rsidR="00156961" w:rsidSect="00156961">
      <w:pgSz w:w="15840" w:h="12240" w:orient="landscape"/>
      <w:pgMar w:top="426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654"/>
    <w:multiLevelType w:val="hybridMultilevel"/>
    <w:tmpl w:val="BFEEA746"/>
    <w:lvl w:ilvl="0" w:tplc="CDB6454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3684C"/>
    <w:multiLevelType w:val="hybridMultilevel"/>
    <w:tmpl w:val="0D9C96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779EB"/>
    <w:multiLevelType w:val="hybridMultilevel"/>
    <w:tmpl w:val="46D491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83F32"/>
    <w:multiLevelType w:val="hybridMultilevel"/>
    <w:tmpl w:val="40B8263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B7631B"/>
    <w:multiLevelType w:val="hybridMultilevel"/>
    <w:tmpl w:val="B226E19E"/>
    <w:lvl w:ilvl="0" w:tplc="08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E0C1C6D"/>
    <w:multiLevelType w:val="hybridMultilevel"/>
    <w:tmpl w:val="6EB6C9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B0B"/>
    <w:multiLevelType w:val="hybridMultilevel"/>
    <w:tmpl w:val="8E12ED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A0B"/>
    <w:multiLevelType w:val="hybridMultilevel"/>
    <w:tmpl w:val="848A10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3D26"/>
    <w:multiLevelType w:val="hybridMultilevel"/>
    <w:tmpl w:val="4634B6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33EA8"/>
    <w:multiLevelType w:val="hybridMultilevel"/>
    <w:tmpl w:val="0D001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3303F"/>
    <w:multiLevelType w:val="hybridMultilevel"/>
    <w:tmpl w:val="4558A9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2741E"/>
    <w:multiLevelType w:val="hybridMultilevel"/>
    <w:tmpl w:val="0990135A"/>
    <w:lvl w:ilvl="0" w:tplc="CDB6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88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E7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0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C9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A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47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6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601C38"/>
    <w:multiLevelType w:val="hybridMultilevel"/>
    <w:tmpl w:val="AD5E92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75A83"/>
    <w:multiLevelType w:val="hybridMultilevel"/>
    <w:tmpl w:val="2814CFD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0F52B4"/>
    <w:multiLevelType w:val="hybridMultilevel"/>
    <w:tmpl w:val="ABD6CE3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CE32E6"/>
    <w:multiLevelType w:val="hybridMultilevel"/>
    <w:tmpl w:val="B2FE38B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11539A"/>
    <w:multiLevelType w:val="hybridMultilevel"/>
    <w:tmpl w:val="EAA664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E232A"/>
    <w:multiLevelType w:val="hybridMultilevel"/>
    <w:tmpl w:val="6AF82F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D064E"/>
    <w:multiLevelType w:val="hybridMultilevel"/>
    <w:tmpl w:val="169003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0E1E96"/>
    <w:multiLevelType w:val="hybridMultilevel"/>
    <w:tmpl w:val="29C498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56EB6"/>
    <w:multiLevelType w:val="hybridMultilevel"/>
    <w:tmpl w:val="283CDC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18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9"/>
  </w:num>
  <w:num w:numId="12">
    <w:abstractNumId w:val="1"/>
  </w:num>
  <w:num w:numId="13">
    <w:abstractNumId w:val="20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3"/>
  </w:num>
  <w:num w:numId="19">
    <w:abstractNumId w:val="16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92B"/>
    <w:rsid w:val="00086EAB"/>
    <w:rsid w:val="00140858"/>
    <w:rsid w:val="00156961"/>
    <w:rsid w:val="00192A7B"/>
    <w:rsid w:val="002712C0"/>
    <w:rsid w:val="0039292B"/>
    <w:rsid w:val="003F44B2"/>
    <w:rsid w:val="0052124F"/>
    <w:rsid w:val="00552E02"/>
    <w:rsid w:val="00564B56"/>
    <w:rsid w:val="0060072E"/>
    <w:rsid w:val="0066070E"/>
    <w:rsid w:val="006659A1"/>
    <w:rsid w:val="00681B8E"/>
    <w:rsid w:val="006E621B"/>
    <w:rsid w:val="007A6E79"/>
    <w:rsid w:val="008147DE"/>
    <w:rsid w:val="00A72336"/>
    <w:rsid w:val="00B74F02"/>
    <w:rsid w:val="00C33B33"/>
    <w:rsid w:val="00DE0D25"/>
    <w:rsid w:val="00E67D04"/>
    <w:rsid w:val="00E7481E"/>
    <w:rsid w:val="00F4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D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5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D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3E7B-F1C7-4104-81C5-B9906C7B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OLMECA015</dc:creator>
  <cp:lastModifiedBy>Profra. Maricela</cp:lastModifiedBy>
  <cp:revision>6</cp:revision>
  <dcterms:created xsi:type="dcterms:W3CDTF">2015-07-01T18:10:00Z</dcterms:created>
  <dcterms:modified xsi:type="dcterms:W3CDTF">2015-07-02T15:47:00Z</dcterms:modified>
</cp:coreProperties>
</file>